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D10" w:rsidRDefault="00D04D10" w:rsidP="0075026C">
      <w:pPr>
        <w:tabs>
          <w:tab w:val="left" w:pos="900"/>
        </w:tabs>
        <w:spacing w:line="440" w:lineRule="exact"/>
        <w:jc w:val="right"/>
        <w:rPr>
          <w:color w:val="000000"/>
          <w:kern w:val="0"/>
          <w:sz w:val="30"/>
          <w:szCs w:val="30"/>
        </w:rPr>
      </w:pPr>
      <w:bookmarkStart w:id="0" w:name="_GoBack"/>
      <w:bookmarkEnd w:id="0"/>
      <w:r>
        <w:rPr>
          <w:color w:val="000000"/>
          <w:kern w:val="0"/>
          <w:sz w:val="30"/>
          <w:szCs w:val="30"/>
        </w:rPr>
        <w:t>Annex</w:t>
      </w:r>
    </w:p>
    <w:p w:rsidR="00D04D10" w:rsidRPr="000D1DF7" w:rsidRDefault="00D04D10" w:rsidP="0075026C">
      <w:pPr>
        <w:tabs>
          <w:tab w:val="left" w:pos="900"/>
        </w:tabs>
        <w:spacing w:line="440" w:lineRule="exact"/>
        <w:rPr>
          <w:color w:val="000000"/>
          <w:kern w:val="0"/>
          <w:sz w:val="30"/>
          <w:szCs w:val="30"/>
        </w:rPr>
      </w:pPr>
      <w:r w:rsidRPr="000D1DF7">
        <w:rPr>
          <w:rFonts w:ascii="SimSun" w:eastAsia="SimSun" w:hAnsi="SimSun" w:cs="SimSun" w:hint="eastAsia"/>
          <w:color w:val="000000"/>
          <w:kern w:val="0"/>
          <w:sz w:val="30"/>
          <w:szCs w:val="30"/>
        </w:rPr>
        <w:t>附件二</w:t>
      </w:r>
    </w:p>
    <w:p w:rsidR="00D04D10" w:rsidRDefault="00D04D10" w:rsidP="0075026C">
      <w:pPr>
        <w:spacing w:line="440" w:lineRule="exact"/>
        <w:ind w:left="600"/>
        <w:rPr>
          <w:rFonts w:ascii="FangSong_GB2312" w:hAnsi="SimSun"/>
          <w:b/>
          <w:bCs/>
          <w:sz w:val="30"/>
          <w:szCs w:val="30"/>
        </w:rPr>
      </w:pPr>
    </w:p>
    <w:p w:rsidR="00D04D10" w:rsidRPr="00DB7143" w:rsidRDefault="00D04D10" w:rsidP="0075026C">
      <w:pPr>
        <w:spacing w:line="440" w:lineRule="exact"/>
        <w:rPr>
          <w:color w:val="000000"/>
          <w:kern w:val="0"/>
          <w:sz w:val="30"/>
          <w:szCs w:val="30"/>
        </w:rPr>
      </w:pPr>
      <w:r w:rsidRPr="00DB7143">
        <w:rPr>
          <w:rFonts w:ascii="SimSun" w:eastAsia="SimSun" w:hAnsi="SimSun" w:cs="SimSun" w:hint="eastAsia"/>
          <w:color w:val="000000"/>
          <w:kern w:val="0"/>
          <w:sz w:val="30"/>
          <w:szCs w:val="30"/>
        </w:rPr>
        <w:t>中国海事</w:t>
      </w:r>
      <w:r w:rsidRPr="00DB7143">
        <w:rPr>
          <w:color w:val="000000"/>
          <w:kern w:val="0"/>
          <w:sz w:val="30"/>
          <w:szCs w:val="30"/>
        </w:rPr>
        <w:t>[2011]</w:t>
      </w:r>
      <w:r w:rsidRPr="00DB7143">
        <w:rPr>
          <w:rFonts w:ascii="SimSun" w:eastAsia="SimSun" w:hAnsi="SimSun" w:cs="SimSun" w:hint="eastAsia"/>
          <w:color w:val="000000"/>
          <w:kern w:val="0"/>
          <w:sz w:val="30"/>
          <w:szCs w:val="30"/>
        </w:rPr>
        <w:t>版</w:t>
      </w:r>
      <w:r w:rsidRPr="00DB7143">
        <w:rPr>
          <w:color w:val="000000"/>
          <w:kern w:val="0"/>
          <w:sz w:val="30"/>
          <w:szCs w:val="30"/>
        </w:rPr>
        <w:t xml:space="preserve">   China MSA [2011]Version</w:t>
      </w:r>
    </w:p>
    <w:p w:rsidR="00D04D10" w:rsidRPr="00DB7143" w:rsidRDefault="00D04D10" w:rsidP="002B37BF">
      <w:pPr>
        <w:spacing w:line="440" w:lineRule="exact"/>
        <w:ind w:leftChars="286" w:left="601" w:firstLineChars="1700" w:firstLine="5100"/>
        <w:rPr>
          <w:color w:val="000000"/>
          <w:sz w:val="30"/>
          <w:szCs w:val="30"/>
        </w:rPr>
      </w:pPr>
    </w:p>
    <w:p w:rsidR="00D04D10" w:rsidRPr="00DB7143" w:rsidRDefault="00D04D10" w:rsidP="002B37BF">
      <w:pPr>
        <w:spacing w:line="440" w:lineRule="exact"/>
        <w:ind w:leftChars="286" w:left="601" w:firstLineChars="1700" w:firstLine="5100"/>
        <w:rPr>
          <w:color w:val="000000"/>
          <w:sz w:val="30"/>
          <w:szCs w:val="30"/>
        </w:rPr>
      </w:pPr>
    </w:p>
    <w:p w:rsidR="00D04D10" w:rsidRPr="00DB7143" w:rsidRDefault="00D04D10" w:rsidP="002B37BF">
      <w:pPr>
        <w:spacing w:line="440" w:lineRule="exact"/>
        <w:ind w:leftChars="286" w:left="601" w:firstLineChars="1700" w:firstLine="5100"/>
        <w:rPr>
          <w:color w:val="000000"/>
          <w:sz w:val="30"/>
          <w:szCs w:val="30"/>
        </w:rPr>
      </w:pPr>
    </w:p>
    <w:p w:rsidR="00D04D10" w:rsidRPr="00DB7143" w:rsidRDefault="00D04D10" w:rsidP="002B37BF">
      <w:pPr>
        <w:spacing w:line="440" w:lineRule="exact"/>
        <w:ind w:leftChars="286" w:left="601" w:firstLineChars="1700" w:firstLine="5100"/>
        <w:rPr>
          <w:color w:val="000000"/>
          <w:sz w:val="30"/>
          <w:szCs w:val="30"/>
        </w:rPr>
      </w:pPr>
      <w:r w:rsidRPr="00DB7143">
        <w:rPr>
          <w:rFonts w:ascii="SimSun" w:eastAsia="SimSun" w:hAnsi="SimSun" w:cs="SimSun" w:hint="eastAsia"/>
          <w:color w:val="000000"/>
          <w:sz w:val="30"/>
          <w:szCs w:val="30"/>
        </w:rPr>
        <w:t>协议编号：</w:t>
      </w:r>
    </w:p>
    <w:p w:rsidR="00D04D10" w:rsidRPr="00DB7143" w:rsidRDefault="00D04D10" w:rsidP="002B37BF">
      <w:pPr>
        <w:spacing w:line="440" w:lineRule="exact"/>
        <w:ind w:leftChars="286" w:left="601" w:firstLineChars="1700" w:firstLine="5100"/>
        <w:rPr>
          <w:color w:val="000000"/>
          <w:sz w:val="30"/>
          <w:szCs w:val="30"/>
        </w:rPr>
      </w:pPr>
      <w:r w:rsidRPr="00DB7143">
        <w:rPr>
          <w:color w:val="000000"/>
          <w:sz w:val="30"/>
          <w:szCs w:val="30"/>
        </w:rPr>
        <w:t>Agreement No.:</w:t>
      </w:r>
    </w:p>
    <w:p w:rsidR="00D04D10" w:rsidRPr="00520D00" w:rsidRDefault="00D04D10" w:rsidP="0075026C">
      <w:pPr>
        <w:spacing w:line="440" w:lineRule="exact"/>
        <w:jc w:val="center"/>
        <w:rPr>
          <w:rFonts w:ascii="FangSong_GB2312" w:hAnsi="SimSun"/>
          <w:b/>
          <w:bCs/>
          <w:color w:val="000000"/>
          <w:sz w:val="30"/>
          <w:szCs w:val="30"/>
        </w:rPr>
      </w:pPr>
    </w:p>
    <w:p w:rsidR="00D04D10" w:rsidRPr="00520D00" w:rsidRDefault="00D04D10" w:rsidP="0075026C">
      <w:pPr>
        <w:spacing w:line="440" w:lineRule="exact"/>
        <w:jc w:val="center"/>
        <w:rPr>
          <w:rFonts w:ascii="FangSong_GB2312" w:hAnsi="SimSun"/>
          <w:b/>
          <w:bCs/>
          <w:color w:val="000000"/>
          <w:sz w:val="30"/>
          <w:szCs w:val="30"/>
        </w:rPr>
      </w:pPr>
    </w:p>
    <w:p w:rsidR="00D04D10" w:rsidRPr="0037287C" w:rsidRDefault="00D04D10" w:rsidP="0075026C">
      <w:pPr>
        <w:spacing w:line="500" w:lineRule="exact"/>
        <w:jc w:val="center"/>
        <w:rPr>
          <w:rFonts w:ascii="SimHei" w:hAnsi="SimSun"/>
          <w:b/>
          <w:bCs/>
          <w:color w:val="000000"/>
          <w:sz w:val="44"/>
          <w:szCs w:val="44"/>
        </w:rPr>
      </w:pPr>
      <w:r w:rsidRPr="0037287C">
        <w:rPr>
          <w:rFonts w:ascii="SimHei" w:eastAsia="Times New Roman" w:hAnsi="SimSun"/>
          <w:b/>
          <w:bCs/>
          <w:color w:val="000000"/>
          <w:sz w:val="44"/>
          <w:szCs w:val="44"/>
        </w:rPr>
        <w:t>船舶</w:t>
      </w:r>
      <w:r w:rsidRPr="0037287C">
        <w:rPr>
          <w:rFonts w:ascii="MingLiU" w:eastAsia="MingLiU" w:hAnsi="MingLiU" w:cs="MingLiU" w:hint="eastAsia"/>
          <w:b/>
          <w:bCs/>
          <w:color w:val="000000"/>
          <w:sz w:val="44"/>
          <w:szCs w:val="44"/>
        </w:rPr>
        <w:t>污</w:t>
      </w:r>
      <w:r w:rsidRPr="0037287C">
        <w:rPr>
          <w:rFonts w:ascii="SimHei" w:eastAsia="Times New Roman" w:hAnsi="SimSun"/>
          <w:b/>
          <w:bCs/>
          <w:color w:val="000000"/>
          <w:sz w:val="44"/>
          <w:szCs w:val="44"/>
        </w:rPr>
        <w:t>染清除</w:t>
      </w:r>
      <w:r w:rsidRPr="0037287C">
        <w:rPr>
          <w:rFonts w:ascii="MingLiU" w:eastAsia="MingLiU" w:hAnsi="MingLiU" w:cs="MingLiU" w:hint="eastAsia"/>
          <w:b/>
          <w:bCs/>
          <w:color w:val="000000"/>
          <w:sz w:val="44"/>
          <w:szCs w:val="44"/>
        </w:rPr>
        <w:t>协议</w:t>
      </w:r>
    </w:p>
    <w:p w:rsidR="00D04D10" w:rsidRPr="00520D00" w:rsidRDefault="00D04D10" w:rsidP="0075026C">
      <w:pPr>
        <w:spacing w:line="500" w:lineRule="exact"/>
        <w:jc w:val="center"/>
        <w:rPr>
          <w:rFonts w:ascii="FangSong_GB2312" w:hAnsi="SimSun"/>
          <w:b/>
          <w:bCs/>
          <w:color w:val="000000"/>
          <w:sz w:val="30"/>
          <w:szCs w:val="30"/>
        </w:rPr>
      </w:pPr>
    </w:p>
    <w:p w:rsidR="00D04D10" w:rsidRDefault="00D04D10" w:rsidP="0075026C">
      <w:pPr>
        <w:spacing w:line="500" w:lineRule="exact"/>
        <w:jc w:val="center"/>
        <w:rPr>
          <w:rFonts w:ascii="FangSong_GB2312" w:hAnsi="SimSun"/>
          <w:b/>
          <w:bCs/>
          <w:color w:val="000000"/>
          <w:sz w:val="30"/>
          <w:szCs w:val="30"/>
        </w:rPr>
      </w:pPr>
      <w:r w:rsidRPr="00520D00">
        <w:rPr>
          <w:rFonts w:ascii="FangSong_GB2312" w:eastAsia="Times New Roman" w:hAnsi="SimSun"/>
          <w:b/>
          <w:bCs/>
          <w:color w:val="000000"/>
          <w:sz w:val="30"/>
          <w:szCs w:val="30"/>
        </w:rPr>
        <w:t>（</w:t>
      </w:r>
      <w:r>
        <w:rPr>
          <w:rFonts w:ascii="MingLiU" w:eastAsia="MingLiU" w:hAnsi="MingLiU" w:cs="MingLiU" w:hint="eastAsia"/>
          <w:b/>
          <w:bCs/>
          <w:color w:val="000000"/>
          <w:sz w:val="30"/>
          <w:szCs w:val="30"/>
        </w:rPr>
        <w:t>样</w:t>
      </w:r>
      <w:r>
        <w:rPr>
          <w:rFonts w:ascii="FangSong_GB2312" w:eastAsia="Times New Roman" w:hAnsi="SimSun"/>
          <w:b/>
          <w:bCs/>
          <w:color w:val="000000"/>
          <w:sz w:val="30"/>
          <w:szCs w:val="30"/>
        </w:rPr>
        <w:t>本</w:t>
      </w:r>
      <w:r w:rsidRPr="00520D00">
        <w:rPr>
          <w:rFonts w:ascii="FangSong_GB2312" w:eastAsia="Times New Roman" w:hAnsi="SimSun"/>
          <w:b/>
          <w:bCs/>
          <w:color w:val="000000"/>
          <w:sz w:val="30"/>
          <w:szCs w:val="30"/>
        </w:rPr>
        <w:t>）</w:t>
      </w:r>
    </w:p>
    <w:p w:rsidR="00D04D10" w:rsidRPr="00CC36DC" w:rsidRDefault="00D04D10" w:rsidP="0075026C">
      <w:pPr>
        <w:spacing w:line="500" w:lineRule="exact"/>
        <w:jc w:val="center"/>
        <w:rPr>
          <w:b/>
          <w:bCs/>
          <w:sz w:val="44"/>
          <w:szCs w:val="44"/>
        </w:rPr>
      </w:pPr>
      <w:r w:rsidRPr="00CC36DC">
        <w:rPr>
          <w:b/>
          <w:bCs/>
          <w:sz w:val="44"/>
          <w:szCs w:val="44"/>
        </w:rPr>
        <w:t xml:space="preserve">Agreement for Ship Pollution Response </w:t>
      </w:r>
    </w:p>
    <w:p w:rsidR="00D04D10" w:rsidRDefault="00D04D10" w:rsidP="0075026C">
      <w:pPr>
        <w:spacing w:line="500" w:lineRule="exact"/>
        <w:jc w:val="center"/>
        <w:rPr>
          <w:b/>
          <w:bCs/>
          <w:sz w:val="30"/>
          <w:szCs w:val="30"/>
        </w:rPr>
      </w:pPr>
    </w:p>
    <w:p w:rsidR="00D04D10" w:rsidRPr="00DB7143" w:rsidRDefault="00D04D10" w:rsidP="0075026C">
      <w:pPr>
        <w:spacing w:line="500" w:lineRule="exact"/>
        <w:jc w:val="center"/>
        <w:rPr>
          <w:b/>
          <w:bCs/>
          <w:sz w:val="30"/>
          <w:szCs w:val="30"/>
        </w:rPr>
      </w:pPr>
      <w:r w:rsidRPr="00D74049">
        <w:rPr>
          <w:b/>
          <w:bCs/>
          <w:sz w:val="30"/>
          <w:szCs w:val="30"/>
        </w:rPr>
        <w:t>(Sample)</w:t>
      </w:r>
    </w:p>
    <w:p w:rsidR="00D04D10" w:rsidRPr="00520D00" w:rsidRDefault="00D04D10" w:rsidP="0075026C">
      <w:pPr>
        <w:spacing w:line="440" w:lineRule="exact"/>
        <w:jc w:val="center"/>
        <w:rPr>
          <w:rFonts w:ascii="FangSong_GB2312" w:hAnsi="SimSun"/>
          <w:b/>
          <w:bCs/>
          <w:color w:val="000000"/>
          <w:sz w:val="30"/>
          <w:szCs w:val="30"/>
        </w:rPr>
      </w:pPr>
    </w:p>
    <w:p w:rsidR="00D04D10" w:rsidRPr="00520D00" w:rsidRDefault="00D04D10" w:rsidP="0075026C">
      <w:pPr>
        <w:spacing w:line="440" w:lineRule="exact"/>
        <w:jc w:val="center"/>
        <w:rPr>
          <w:rFonts w:ascii="FangSong_GB2312" w:hAnsi="SimSun"/>
          <w:b/>
          <w:bCs/>
          <w:color w:val="000000"/>
          <w:sz w:val="30"/>
          <w:szCs w:val="30"/>
        </w:rPr>
      </w:pPr>
    </w:p>
    <w:p w:rsidR="00D04D10" w:rsidRDefault="00D04D10" w:rsidP="002B37BF">
      <w:pPr>
        <w:spacing w:line="440" w:lineRule="exact"/>
        <w:ind w:firstLineChars="336" w:firstLine="1009"/>
        <w:rPr>
          <w:rFonts w:ascii="FangSong_GB2312" w:hAnsi="SimSun"/>
          <w:b/>
          <w:bCs/>
          <w:color w:val="000000"/>
          <w:sz w:val="30"/>
          <w:szCs w:val="30"/>
          <w:u w:val="single"/>
        </w:rPr>
      </w:pPr>
    </w:p>
    <w:p w:rsidR="00D04D10" w:rsidRDefault="00D04D10" w:rsidP="002B37BF">
      <w:pPr>
        <w:spacing w:line="440" w:lineRule="exact"/>
        <w:ind w:firstLineChars="336" w:firstLine="1009"/>
        <w:rPr>
          <w:rFonts w:ascii="FangSong_GB2312" w:hAnsi="SimSun"/>
          <w:b/>
          <w:bCs/>
          <w:color w:val="000000"/>
          <w:sz w:val="30"/>
          <w:szCs w:val="30"/>
          <w:u w:val="single"/>
        </w:rPr>
      </w:pPr>
    </w:p>
    <w:p w:rsidR="00D04D10" w:rsidRDefault="00D04D10" w:rsidP="002B37BF">
      <w:pPr>
        <w:spacing w:line="440" w:lineRule="exact"/>
        <w:ind w:firstLineChars="336" w:firstLine="1009"/>
        <w:rPr>
          <w:rFonts w:ascii="FangSong_GB2312" w:hAnsi="SimSun"/>
          <w:b/>
          <w:bCs/>
          <w:color w:val="000000"/>
          <w:sz w:val="30"/>
          <w:szCs w:val="30"/>
          <w:u w:val="single"/>
        </w:rPr>
      </w:pPr>
    </w:p>
    <w:p w:rsidR="00D04D10" w:rsidRDefault="00D04D10" w:rsidP="002B37BF">
      <w:pPr>
        <w:spacing w:line="440" w:lineRule="exact"/>
        <w:ind w:firstLineChars="336" w:firstLine="1009"/>
        <w:rPr>
          <w:rFonts w:ascii="FangSong_GB2312" w:hAnsi="SimSun"/>
          <w:b/>
          <w:bCs/>
          <w:color w:val="000000"/>
          <w:sz w:val="30"/>
          <w:szCs w:val="30"/>
          <w:u w:val="single"/>
        </w:rPr>
      </w:pPr>
    </w:p>
    <w:p w:rsidR="00D04D10" w:rsidRDefault="00D04D10" w:rsidP="002B37BF">
      <w:pPr>
        <w:spacing w:line="440" w:lineRule="exact"/>
        <w:ind w:firstLineChars="336" w:firstLine="1009"/>
        <w:rPr>
          <w:rFonts w:ascii="FangSong_GB2312" w:hAnsi="SimSun"/>
          <w:b/>
          <w:bCs/>
          <w:color w:val="000000"/>
          <w:sz w:val="30"/>
          <w:szCs w:val="30"/>
          <w:u w:val="single"/>
        </w:rPr>
      </w:pPr>
    </w:p>
    <w:p w:rsidR="00D04D10" w:rsidRDefault="00D04D10" w:rsidP="002B37BF">
      <w:pPr>
        <w:spacing w:line="440" w:lineRule="exact"/>
        <w:ind w:firstLineChars="336" w:firstLine="1009"/>
        <w:rPr>
          <w:rFonts w:ascii="FangSong_GB2312" w:hAnsi="SimSun"/>
          <w:b/>
          <w:bCs/>
          <w:color w:val="000000"/>
          <w:sz w:val="30"/>
          <w:szCs w:val="30"/>
          <w:u w:val="single"/>
        </w:rPr>
      </w:pPr>
    </w:p>
    <w:p w:rsidR="00D04D10" w:rsidRPr="00520D00" w:rsidRDefault="00D04D10" w:rsidP="0075026C">
      <w:pPr>
        <w:spacing w:line="440" w:lineRule="exact"/>
        <w:rPr>
          <w:rFonts w:ascii="FangSong_GB2312" w:hAnsi="SimSun"/>
          <w:b/>
          <w:bCs/>
          <w:color w:val="000000"/>
          <w:sz w:val="30"/>
          <w:szCs w:val="30"/>
        </w:rPr>
      </w:pPr>
    </w:p>
    <w:p w:rsidR="00D04D10" w:rsidRPr="00520D00" w:rsidRDefault="00D04D10" w:rsidP="0075026C">
      <w:pPr>
        <w:spacing w:line="440" w:lineRule="exact"/>
        <w:rPr>
          <w:rFonts w:ascii="FangSong_GB2312" w:hAnsi="SimSun"/>
          <w:b/>
          <w:bCs/>
          <w:color w:val="000000"/>
          <w:sz w:val="30"/>
          <w:szCs w:val="30"/>
        </w:rPr>
      </w:pPr>
    </w:p>
    <w:p w:rsidR="00D04D10" w:rsidRPr="00732378" w:rsidRDefault="00D04D10" w:rsidP="0075026C">
      <w:pPr>
        <w:spacing w:line="440" w:lineRule="exact"/>
        <w:jc w:val="center"/>
        <w:rPr>
          <w:color w:val="000000"/>
          <w:sz w:val="30"/>
          <w:szCs w:val="30"/>
        </w:rPr>
      </w:pPr>
      <w:r w:rsidRPr="00732378">
        <w:rPr>
          <w:rFonts w:ascii="SimSun" w:eastAsia="SimSun" w:hAnsi="SimSun" w:cs="SimSun" w:hint="eastAsia"/>
          <w:color w:val="000000"/>
          <w:sz w:val="30"/>
          <w:szCs w:val="30"/>
        </w:rPr>
        <w:t>中华人民共和国海事局制</w:t>
      </w:r>
    </w:p>
    <w:p w:rsidR="00D04D10" w:rsidRDefault="00D04D10" w:rsidP="000463A2">
      <w:pPr>
        <w:spacing w:line="360" w:lineRule="auto"/>
        <w:jc w:val="center"/>
        <w:rPr>
          <w:sz w:val="30"/>
          <w:szCs w:val="30"/>
        </w:rPr>
      </w:pPr>
      <w:r w:rsidRPr="00732378">
        <w:rPr>
          <w:sz w:val="30"/>
          <w:szCs w:val="30"/>
        </w:rPr>
        <w:t xml:space="preserve">Printed by Maritime Safety Administration of the People’s Republic of </w:t>
      </w:r>
      <w:smartTag w:uri="urn:schemas-microsoft-com:office:smarttags" w:element="place">
        <w:smartTag w:uri="urn:schemas-microsoft-com:office:smarttags" w:element="country-region">
          <w:r w:rsidRPr="00732378">
            <w:rPr>
              <w:sz w:val="30"/>
              <w:szCs w:val="30"/>
            </w:rPr>
            <w:t>China</w:t>
          </w:r>
        </w:smartTag>
      </w:smartTag>
    </w:p>
    <w:p w:rsidR="00D04D10" w:rsidRDefault="00D04D10">
      <w:pPr>
        <w:widowControl/>
        <w:jc w:val="left"/>
        <w:rPr>
          <w:sz w:val="30"/>
          <w:szCs w:val="30"/>
        </w:rPr>
      </w:pPr>
      <w:r>
        <w:rPr>
          <w:sz w:val="30"/>
          <w:szCs w:val="30"/>
        </w:rPr>
        <w:br w:type="page"/>
      </w:r>
    </w:p>
    <w:p w:rsidR="00D04D10" w:rsidRDefault="00D04D10" w:rsidP="000463A2">
      <w:pPr>
        <w:spacing w:line="360" w:lineRule="auto"/>
        <w:jc w:val="center"/>
        <w:rPr>
          <w:sz w:val="30"/>
          <w:szCs w:val="30"/>
        </w:rPr>
      </w:pPr>
    </w:p>
    <w:p w:rsidR="00D04D10" w:rsidRPr="00732378" w:rsidRDefault="00D04D10" w:rsidP="000463A2">
      <w:pPr>
        <w:spacing w:line="360" w:lineRule="auto"/>
        <w:jc w:val="center"/>
        <w:rPr>
          <w:b/>
          <w:bCs/>
          <w:color w:val="000000"/>
          <w:sz w:val="30"/>
          <w:szCs w:val="30"/>
        </w:rPr>
      </w:pPr>
      <w:r w:rsidRPr="00732378">
        <w:rPr>
          <w:rFonts w:ascii="SimSun" w:eastAsia="SimSun" w:hAnsi="SimSun" w:cs="SimSun" w:hint="eastAsia"/>
          <w:b/>
          <w:bCs/>
          <w:color w:val="000000"/>
          <w:sz w:val="30"/>
          <w:szCs w:val="30"/>
        </w:rPr>
        <w:t>协议样本说明</w:t>
      </w:r>
    </w:p>
    <w:p w:rsidR="00D04D10" w:rsidRPr="00732378" w:rsidRDefault="00D04D10" w:rsidP="0075026C">
      <w:pPr>
        <w:spacing w:line="480" w:lineRule="exact"/>
        <w:jc w:val="center"/>
        <w:rPr>
          <w:b/>
          <w:bCs/>
          <w:color w:val="000000"/>
          <w:sz w:val="30"/>
          <w:szCs w:val="30"/>
        </w:rPr>
      </w:pPr>
      <w:r w:rsidRPr="00732378">
        <w:rPr>
          <w:b/>
          <w:bCs/>
          <w:color w:val="000000"/>
          <w:sz w:val="30"/>
          <w:szCs w:val="30"/>
        </w:rPr>
        <w:t>Introduction to the Sample Agreement</w:t>
      </w:r>
    </w:p>
    <w:p w:rsidR="00D04D10" w:rsidRPr="00732378" w:rsidRDefault="00D04D10" w:rsidP="002B37BF">
      <w:pPr>
        <w:tabs>
          <w:tab w:val="left" w:pos="7920"/>
        </w:tabs>
        <w:spacing w:line="480" w:lineRule="exact"/>
        <w:ind w:firstLineChars="200" w:firstLine="600"/>
        <w:rPr>
          <w:color w:val="000000"/>
          <w:sz w:val="30"/>
          <w:szCs w:val="30"/>
        </w:rPr>
      </w:pPr>
      <w:r w:rsidRPr="00732378">
        <w:rPr>
          <w:rFonts w:ascii="SimSun" w:eastAsia="SimSun" w:hAnsi="SimSun" w:cs="SimSun" w:hint="eastAsia"/>
          <w:color w:val="000000"/>
          <w:sz w:val="30"/>
          <w:szCs w:val="30"/>
        </w:rPr>
        <w:t>一、为了有效实施船舶污染清除协议管理制度，根据《中华人民共和国船舶污染海洋环境应急防备和应急处置管理规定》第二十九条的规定</w:t>
      </w:r>
      <w:r w:rsidRPr="00732378">
        <w:rPr>
          <w:color w:val="000000"/>
          <w:sz w:val="30"/>
          <w:szCs w:val="30"/>
        </w:rPr>
        <w:t>,</w:t>
      </w:r>
      <w:r w:rsidRPr="00732378">
        <w:rPr>
          <w:rFonts w:ascii="SimSun" w:eastAsia="SimSun" w:hAnsi="SimSun" w:cs="SimSun" w:hint="eastAsia"/>
          <w:color w:val="000000"/>
          <w:sz w:val="30"/>
          <w:szCs w:val="30"/>
        </w:rPr>
        <w:t>制定船舶污染清除协议样本（以下简称本协议）。</w:t>
      </w:r>
    </w:p>
    <w:p w:rsidR="00D04D10" w:rsidRPr="00166653" w:rsidRDefault="00D04D10" w:rsidP="0075026C">
      <w:pPr>
        <w:numPr>
          <w:ilvl w:val="0"/>
          <w:numId w:val="1"/>
        </w:numPr>
        <w:tabs>
          <w:tab w:val="clear" w:pos="480"/>
          <w:tab w:val="num" w:pos="0"/>
        </w:tabs>
        <w:spacing w:line="360" w:lineRule="exact"/>
        <w:ind w:left="0" w:firstLine="0"/>
        <w:rPr>
          <w:sz w:val="28"/>
          <w:szCs w:val="28"/>
        </w:rPr>
      </w:pPr>
      <w:r w:rsidRPr="00166653">
        <w:rPr>
          <w:sz w:val="28"/>
          <w:szCs w:val="28"/>
        </w:rPr>
        <w:t xml:space="preserve">This Sample Agreement for Ship Pollution Response (hereinafter referred to as “this Agreement”) is formulated in accordance with the provisions of Article 29 of the </w:t>
      </w:r>
      <w:r w:rsidRPr="00E54D17">
        <w:rPr>
          <w:sz w:val="28"/>
          <w:szCs w:val="28"/>
        </w:rPr>
        <w:t xml:space="preserve">Regulations of the People’s Republic of </w:t>
      </w:r>
      <w:smartTag w:uri="urn:schemas-microsoft-com:office:smarttags" w:element="place">
        <w:smartTag w:uri="urn:schemas-microsoft-com:office:smarttags" w:element="country-region">
          <w:r w:rsidRPr="00E54D17">
            <w:rPr>
              <w:sz w:val="28"/>
              <w:szCs w:val="28"/>
            </w:rPr>
            <w:t>China</w:t>
          </w:r>
        </w:smartTag>
      </w:smartTag>
      <w:r w:rsidRPr="00E54D17">
        <w:rPr>
          <w:sz w:val="28"/>
          <w:szCs w:val="28"/>
        </w:rPr>
        <w:t xml:space="preserve"> on Emergency Preparedness and Response on Marine EnvironmentPollution from Ships</w:t>
      </w:r>
      <w:r w:rsidRPr="00166653">
        <w:rPr>
          <w:sz w:val="28"/>
          <w:szCs w:val="28"/>
        </w:rPr>
        <w:t xml:space="preserve"> for the purpose of effectively implementing the regime of agreement for ship pollution response.</w:t>
      </w:r>
    </w:p>
    <w:p w:rsidR="00D04D10" w:rsidRPr="00732378" w:rsidRDefault="00D04D10" w:rsidP="002B37BF">
      <w:pPr>
        <w:spacing w:line="480" w:lineRule="exact"/>
        <w:ind w:firstLineChars="179" w:firstLine="537"/>
        <w:rPr>
          <w:color w:val="000000"/>
          <w:sz w:val="30"/>
          <w:szCs w:val="30"/>
        </w:rPr>
      </w:pPr>
      <w:r w:rsidRPr="00732378">
        <w:rPr>
          <w:rFonts w:ascii="SimSun" w:eastAsia="SimSun" w:hAnsi="SimSun" w:cs="SimSun" w:hint="eastAsia"/>
          <w:color w:val="000000"/>
          <w:sz w:val="30"/>
          <w:szCs w:val="30"/>
        </w:rPr>
        <w:t>二、船舶所有人、船舶管理人或者船舶的实际经营人（甲方）与取得相应资质的船舶污染清除单位（乙方），应当根据《中华人民共和国防治船舶污染海洋环境管理条例》第三十三条以及《中华人民共和国船舶污染海洋环境应急防备和应急处置管理规定》、《中华人民共和国海事局船舶污染清除协议管理制度实施细则》的有关规定，在船舶作业前或者进出港口前签订船舶污染清除协议。</w:t>
      </w:r>
    </w:p>
    <w:p w:rsidR="00D04D10" w:rsidRPr="00116E72" w:rsidRDefault="00D04D10" w:rsidP="0075026C">
      <w:pPr>
        <w:numPr>
          <w:ilvl w:val="0"/>
          <w:numId w:val="1"/>
        </w:numPr>
        <w:tabs>
          <w:tab w:val="clear" w:pos="480"/>
          <w:tab w:val="num" w:pos="0"/>
        </w:tabs>
        <w:spacing w:line="360" w:lineRule="exact"/>
        <w:ind w:left="0" w:firstLine="0"/>
        <w:rPr>
          <w:sz w:val="28"/>
          <w:szCs w:val="28"/>
        </w:rPr>
      </w:pPr>
      <w:r w:rsidRPr="00166653">
        <w:rPr>
          <w:sz w:val="28"/>
          <w:szCs w:val="28"/>
        </w:rPr>
        <w:t xml:space="preserve">The owner, manager or actual operator of a ship (Party A) shall, prior to ship’s operation or entering into or leaving from a port, conclude this Agreement with a qualified </w:t>
      </w:r>
      <w:r w:rsidRPr="00FA103B">
        <w:rPr>
          <w:sz w:val="28"/>
          <w:szCs w:val="28"/>
        </w:rPr>
        <w:t>ship pollution response organization</w:t>
      </w:r>
      <w:r w:rsidRPr="00166653">
        <w:rPr>
          <w:sz w:val="28"/>
          <w:szCs w:val="28"/>
        </w:rPr>
        <w:t xml:space="preserve"> (Party B) in accordance with Article 33 of the Regulations of the People’s Republic of China on Administration of the Prevention and Control of Marine </w:t>
      </w:r>
      <w:r w:rsidRPr="00116E72">
        <w:rPr>
          <w:sz w:val="28"/>
          <w:szCs w:val="28"/>
        </w:rPr>
        <w:t>EnvironmentPollution from Ships, relevant provisions of the Regulations of the People’s Republic of China on Emergency Preparedness and Response on Marine Environment</w:t>
      </w:r>
      <w:r>
        <w:rPr>
          <w:sz w:val="28"/>
          <w:szCs w:val="28"/>
        </w:rPr>
        <w:t xml:space="preserve"> </w:t>
      </w:r>
      <w:r w:rsidRPr="00116E72">
        <w:rPr>
          <w:sz w:val="28"/>
          <w:szCs w:val="28"/>
        </w:rPr>
        <w:t>Pollution from Ships and relevant provisions of the Detailed Rules of Maritime Safety Administration of the People’s Republic of China on the Implementation of the AdministrationRegime of Agreement for Ship Pollution Response.</w:t>
      </w:r>
    </w:p>
    <w:p w:rsidR="00D04D10" w:rsidRPr="00732378" w:rsidRDefault="00D04D10" w:rsidP="002B37BF">
      <w:pPr>
        <w:tabs>
          <w:tab w:val="left" w:pos="7920"/>
        </w:tabs>
        <w:spacing w:line="480" w:lineRule="exact"/>
        <w:ind w:firstLineChars="200" w:firstLine="600"/>
        <w:rPr>
          <w:color w:val="000000"/>
          <w:sz w:val="30"/>
          <w:szCs w:val="30"/>
        </w:rPr>
      </w:pPr>
      <w:r w:rsidRPr="00732378">
        <w:rPr>
          <w:rFonts w:ascii="SimSun" w:eastAsia="SimSun" w:hAnsi="SimSun" w:cs="SimSun" w:hint="eastAsia"/>
          <w:color w:val="000000"/>
          <w:sz w:val="30"/>
          <w:szCs w:val="30"/>
        </w:rPr>
        <w:t>三、本协议中的权利义务条款为强制性条款，协议双方不得更改其内容。本协议未尽事项，协议双方可另行补充约定，但不得违反国家有关法律、法规、规章规定以及本协议中甲乙双方的基本权利义务的约定。本协议的签订不得影响甲乙双方根据有关法律、法</w:t>
      </w:r>
      <w:r w:rsidRPr="00732378">
        <w:rPr>
          <w:rFonts w:ascii="SimSun" w:eastAsia="SimSun" w:hAnsi="SimSun" w:cs="SimSun" w:hint="eastAsia"/>
          <w:color w:val="000000"/>
          <w:sz w:val="30"/>
          <w:szCs w:val="30"/>
        </w:rPr>
        <w:lastRenderedPageBreak/>
        <w:t>规和规章的规定所享有的包括责任限制等在内的权利以及应承担的义务。</w:t>
      </w:r>
    </w:p>
    <w:p w:rsidR="00D04D10" w:rsidRPr="00166653" w:rsidRDefault="00D04D10" w:rsidP="0075026C">
      <w:pPr>
        <w:numPr>
          <w:ilvl w:val="0"/>
          <w:numId w:val="1"/>
        </w:numPr>
        <w:tabs>
          <w:tab w:val="clear" w:pos="480"/>
          <w:tab w:val="num" w:pos="0"/>
        </w:tabs>
        <w:spacing w:line="360" w:lineRule="exact"/>
        <w:ind w:left="0" w:firstLine="0"/>
        <w:rPr>
          <w:sz w:val="28"/>
          <w:szCs w:val="28"/>
        </w:rPr>
      </w:pPr>
      <w:r w:rsidRPr="00116E72">
        <w:rPr>
          <w:sz w:val="28"/>
          <w:szCs w:val="28"/>
        </w:rPr>
        <w:t>The articles on rights and obligations of this Agreement are mandatory and both parties shall not change the contents of these articles.</w:t>
      </w:r>
      <w:r w:rsidRPr="00166653">
        <w:rPr>
          <w:sz w:val="28"/>
          <w:szCs w:val="28"/>
        </w:rPr>
        <w:t xml:space="preserve"> For matters not covered in this Agreement, the parties may reach a separate supplementary agreement. In no case should such supplementary agreement violate relevant provisions of laws, regulations and rules as well as stipulations in this Agreement concerning both parties’ fundamental rights and obligations. The conclusion of this Agreement shall not prejudice the rights and obligations that shall be enjoyed or borne by both parties in accordance with relevant laws, regulations and rules, including the right of limitation of liability.</w:t>
      </w:r>
    </w:p>
    <w:p w:rsidR="00D04D10" w:rsidRPr="00732378" w:rsidRDefault="00D04D10" w:rsidP="002B37BF">
      <w:pPr>
        <w:tabs>
          <w:tab w:val="left" w:pos="7920"/>
        </w:tabs>
        <w:spacing w:line="480" w:lineRule="exact"/>
        <w:ind w:firstLineChars="200" w:firstLine="600"/>
        <w:rPr>
          <w:color w:val="000000"/>
          <w:sz w:val="30"/>
          <w:szCs w:val="30"/>
        </w:rPr>
      </w:pPr>
      <w:r w:rsidRPr="00732378">
        <w:rPr>
          <w:rFonts w:ascii="SimSun" w:eastAsia="SimSun" w:hAnsi="SimSun" w:cs="SimSun" w:hint="eastAsia"/>
          <w:color w:val="000000"/>
          <w:sz w:val="30"/>
          <w:szCs w:val="30"/>
        </w:rPr>
        <w:t>四、对协议文本中括号中需要选择的内容以及空格部位需要填写的内容，双方应当协商确定。对于双方选择的，在中括号以划</w:t>
      </w:r>
      <w:r w:rsidRPr="00732378">
        <w:rPr>
          <w:color w:val="000000"/>
          <w:sz w:val="30"/>
          <w:szCs w:val="30"/>
        </w:rPr>
        <w:t>√</w:t>
      </w:r>
      <w:r w:rsidRPr="00732378">
        <w:rPr>
          <w:rFonts w:ascii="SimSun" w:eastAsia="SimSun" w:hAnsi="SimSun" w:cs="SimSun" w:hint="eastAsia"/>
          <w:color w:val="000000"/>
          <w:sz w:val="30"/>
          <w:szCs w:val="30"/>
        </w:rPr>
        <w:t>方式选定，或者在空格中填写；对于双方不选择的，应在中括号或空格部位打</w:t>
      </w:r>
      <w:r w:rsidRPr="00732378">
        <w:rPr>
          <w:color w:val="000000"/>
          <w:sz w:val="30"/>
          <w:szCs w:val="30"/>
        </w:rPr>
        <w:t>×</w:t>
      </w:r>
      <w:r w:rsidRPr="00732378">
        <w:rPr>
          <w:rFonts w:ascii="SimSun" w:eastAsia="SimSun" w:hAnsi="SimSun" w:cs="SimSun" w:hint="eastAsia"/>
          <w:color w:val="000000"/>
          <w:sz w:val="30"/>
          <w:szCs w:val="30"/>
        </w:rPr>
        <w:t>，以示删除。</w:t>
      </w:r>
    </w:p>
    <w:p w:rsidR="00D04D10" w:rsidRPr="00166653" w:rsidRDefault="00D04D10" w:rsidP="0075026C">
      <w:pPr>
        <w:numPr>
          <w:ilvl w:val="0"/>
          <w:numId w:val="1"/>
        </w:numPr>
        <w:tabs>
          <w:tab w:val="clear" w:pos="480"/>
          <w:tab w:val="num" w:pos="0"/>
        </w:tabs>
        <w:spacing w:line="360" w:lineRule="exact"/>
        <w:ind w:left="0" w:firstLine="0"/>
        <w:rPr>
          <w:sz w:val="28"/>
          <w:szCs w:val="28"/>
        </w:rPr>
      </w:pPr>
      <w:r w:rsidRPr="00977E25">
        <w:rPr>
          <w:sz w:val="28"/>
          <w:szCs w:val="28"/>
        </w:rPr>
        <w:t>Choices of options with square brackets and the contents to be filled in blank spaces</w:t>
      </w:r>
      <w:r w:rsidRPr="00166653">
        <w:rPr>
          <w:sz w:val="28"/>
          <w:szCs w:val="28"/>
        </w:rPr>
        <w:t xml:space="preserve"> shall be determined by both parties through negotiation. As for the choices, options shall be chosen by marking a “√” in the square brackets, or filling in the blank spaces. With respect to those that both parties do not apply or choose, a “×” shall be marked in the square brackets or in blank spaces, indicating deletion.</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五、协议采用</w:t>
      </w:r>
      <w:r w:rsidRPr="00732378">
        <w:rPr>
          <w:color w:val="000000"/>
          <w:sz w:val="30"/>
          <w:szCs w:val="30"/>
        </w:rPr>
        <w:t>14</w:t>
      </w:r>
      <w:r w:rsidRPr="00732378">
        <w:rPr>
          <w:rFonts w:ascii="SimSun" w:eastAsia="SimSun" w:hAnsi="SimSun" w:cs="SimSun" w:hint="eastAsia"/>
          <w:color w:val="000000"/>
          <w:sz w:val="30"/>
          <w:szCs w:val="30"/>
        </w:rPr>
        <w:t>位数字编号（如</w:t>
      </w:r>
      <w:r w:rsidRPr="00732378">
        <w:rPr>
          <w:color w:val="000000"/>
          <w:sz w:val="30"/>
          <w:szCs w:val="30"/>
        </w:rPr>
        <w:t>01-1001-2011-0001</w:t>
      </w:r>
      <w:r w:rsidRPr="00732378">
        <w:rPr>
          <w:rFonts w:ascii="SimSun" w:eastAsia="SimSun" w:hAnsi="SimSun" w:cs="SimSun" w:hint="eastAsia"/>
          <w:color w:val="000000"/>
          <w:sz w:val="30"/>
          <w:szCs w:val="30"/>
        </w:rPr>
        <w:t>），其中，前两位表示直属海事局代码，第</w:t>
      </w:r>
      <w:r w:rsidRPr="00732378">
        <w:rPr>
          <w:color w:val="000000"/>
          <w:sz w:val="30"/>
          <w:szCs w:val="30"/>
        </w:rPr>
        <w:t>3</w:t>
      </w:r>
      <w:r w:rsidRPr="00732378">
        <w:rPr>
          <w:rFonts w:ascii="SimSun" w:eastAsia="SimSun" w:hAnsi="SimSun" w:cs="SimSun" w:hint="eastAsia"/>
          <w:color w:val="000000"/>
          <w:sz w:val="30"/>
          <w:szCs w:val="30"/>
        </w:rPr>
        <w:t>位表示船舶污染清除单位资质等级，分别用</w:t>
      </w:r>
      <w:r w:rsidRPr="00732378">
        <w:rPr>
          <w:color w:val="000000"/>
          <w:sz w:val="30"/>
          <w:szCs w:val="30"/>
        </w:rPr>
        <w:t>1</w:t>
      </w:r>
      <w:r w:rsidRPr="00732378">
        <w:rPr>
          <w:rFonts w:ascii="SimSun" w:eastAsia="SimSun" w:hAnsi="SimSun" w:cs="SimSun" w:hint="eastAsia"/>
          <w:color w:val="000000"/>
          <w:sz w:val="30"/>
          <w:szCs w:val="30"/>
        </w:rPr>
        <w:t>、</w:t>
      </w:r>
      <w:r w:rsidRPr="00732378">
        <w:rPr>
          <w:color w:val="000000"/>
          <w:sz w:val="30"/>
          <w:szCs w:val="30"/>
        </w:rPr>
        <w:t>2</w:t>
      </w:r>
      <w:r w:rsidRPr="00732378">
        <w:rPr>
          <w:rFonts w:ascii="SimSun" w:eastAsia="SimSun" w:hAnsi="SimSun" w:cs="SimSun" w:hint="eastAsia"/>
          <w:color w:val="000000"/>
          <w:sz w:val="30"/>
          <w:szCs w:val="30"/>
        </w:rPr>
        <w:t>、</w:t>
      </w:r>
      <w:r w:rsidRPr="00732378">
        <w:rPr>
          <w:color w:val="000000"/>
          <w:sz w:val="30"/>
          <w:szCs w:val="30"/>
        </w:rPr>
        <w:t>3</w:t>
      </w:r>
      <w:r w:rsidRPr="00732378">
        <w:rPr>
          <w:rFonts w:ascii="SimSun" w:eastAsia="SimSun" w:hAnsi="SimSun" w:cs="SimSun" w:hint="eastAsia"/>
          <w:color w:val="000000"/>
          <w:sz w:val="30"/>
          <w:szCs w:val="30"/>
        </w:rPr>
        <w:t>、</w:t>
      </w:r>
      <w:r w:rsidRPr="00732378">
        <w:rPr>
          <w:color w:val="000000"/>
          <w:sz w:val="30"/>
          <w:szCs w:val="30"/>
        </w:rPr>
        <w:t>4</w:t>
      </w:r>
      <w:r w:rsidRPr="00732378">
        <w:rPr>
          <w:rFonts w:ascii="SimSun" w:eastAsia="SimSun" w:hAnsi="SimSun" w:cs="SimSun" w:hint="eastAsia"/>
          <w:color w:val="000000"/>
          <w:sz w:val="30"/>
          <w:szCs w:val="30"/>
        </w:rPr>
        <w:t>对应一、二、三、四级船舶污染清除单位的资质，第</w:t>
      </w:r>
      <w:r w:rsidRPr="00732378">
        <w:rPr>
          <w:color w:val="000000"/>
          <w:sz w:val="30"/>
          <w:szCs w:val="30"/>
        </w:rPr>
        <w:t>4</w:t>
      </w:r>
      <w:r w:rsidRPr="00732378">
        <w:rPr>
          <w:rFonts w:ascii="SimSun" w:eastAsia="SimSun" w:hAnsi="SimSun" w:cs="SimSun" w:hint="eastAsia"/>
          <w:color w:val="000000"/>
          <w:sz w:val="30"/>
          <w:szCs w:val="30"/>
        </w:rPr>
        <w:t>至</w:t>
      </w:r>
      <w:r w:rsidRPr="00732378">
        <w:rPr>
          <w:color w:val="000000"/>
          <w:sz w:val="30"/>
          <w:szCs w:val="30"/>
        </w:rPr>
        <w:t>6</w:t>
      </w:r>
      <w:r w:rsidRPr="00732378">
        <w:rPr>
          <w:rFonts w:ascii="SimSun" w:eastAsia="SimSun" w:hAnsi="SimSun" w:cs="SimSun" w:hint="eastAsia"/>
          <w:color w:val="000000"/>
          <w:sz w:val="30"/>
          <w:szCs w:val="30"/>
        </w:rPr>
        <w:t>位表示船舶污染清除单位代码，由各直属海事局确定，第</w:t>
      </w:r>
      <w:r w:rsidRPr="00732378">
        <w:rPr>
          <w:color w:val="000000"/>
          <w:sz w:val="30"/>
          <w:szCs w:val="30"/>
        </w:rPr>
        <w:t>7</w:t>
      </w:r>
      <w:r w:rsidRPr="00732378">
        <w:rPr>
          <w:rFonts w:ascii="SimSun" w:eastAsia="SimSun" w:hAnsi="SimSun" w:cs="SimSun" w:hint="eastAsia"/>
          <w:color w:val="000000"/>
          <w:sz w:val="30"/>
          <w:szCs w:val="30"/>
        </w:rPr>
        <w:t>至</w:t>
      </w:r>
      <w:r w:rsidRPr="00732378">
        <w:rPr>
          <w:color w:val="000000"/>
          <w:sz w:val="30"/>
          <w:szCs w:val="30"/>
        </w:rPr>
        <w:t>10</w:t>
      </w:r>
      <w:r w:rsidRPr="00732378">
        <w:rPr>
          <w:rFonts w:ascii="SimSun" w:eastAsia="SimSun" w:hAnsi="SimSun" w:cs="SimSun" w:hint="eastAsia"/>
          <w:color w:val="000000"/>
          <w:sz w:val="30"/>
          <w:szCs w:val="30"/>
        </w:rPr>
        <w:t>位表示签订协议的年份，第</w:t>
      </w:r>
      <w:r w:rsidRPr="00732378">
        <w:rPr>
          <w:color w:val="000000"/>
          <w:sz w:val="30"/>
          <w:szCs w:val="30"/>
        </w:rPr>
        <w:t>11</w:t>
      </w:r>
      <w:r w:rsidRPr="00732378">
        <w:rPr>
          <w:rFonts w:ascii="SimSun" w:eastAsia="SimSun" w:hAnsi="SimSun" w:cs="SimSun" w:hint="eastAsia"/>
          <w:color w:val="000000"/>
          <w:sz w:val="30"/>
          <w:szCs w:val="30"/>
        </w:rPr>
        <w:t>至</w:t>
      </w:r>
      <w:r w:rsidRPr="00732378">
        <w:rPr>
          <w:color w:val="000000"/>
          <w:sz w:val="30"/>
          <w:szCs w:val="30"/>
        </w:rPr>
        <w:t>14</w:t>
      </w:r>
      <w:r w:rsidRPr="00732378">
        <w:rPr>
          <w:rFonts w:ascii="SimSun" w:eastAsia="SimSun" w:hAnsi="SimSun" w:cs="SimSun" w:hint="eastAsia"/>
          <w:color w:val="000000"/>
          <w:sz w:val="30"/>
          <w:szCs w:val="30"/>
        </w:rPr>
        <w:t>位表示协议序号，由各船舶污染清除单位确定。</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各直属海事局代码分别为：辽宁局</w:t>
      </w:r>
      <w:r w:rsidRPr="00732378">
        <w:rPr>
          <w:color w:val="000000"/>
          <w:sz w:val="30"/>
          <w:szCs w:val="30"/>
        </w:rPr>
        <w:t>01</w:t>
      </w:r>
      <w:r w:rsidRPr="00732378">
        <w:rPr>
          <w:rFonts w:ascii="SimSun" w:eastAsia="SimSun" w:hAnsi="SimSun" w:cs="SimSun" w:hint="eastAsia"/>
          <w:color w:val="000000"/>
          <w:sz w:val="30"/>
          <w:szCs w:val="30"/>
        </w:rPr>
        <w:t>，天津局</w:t>
      </w:r>
      <w:r w:rsidRPr="00732378">
        <w:rPr>
          <w:color w:val="000000"/>
          <w:sz w:val="30"/>
          <w:szCs w:val="30"/>
        </w:rPr>
        <w:t>02</w:t>
      </w:r>
      <w:r w:rsidRPr="00732378">
        <w:rPr>
          <w:rFonts w:ascii="SimSun" w:eastAsia="SimSun" w:hAnsi="SimSun" w:cs="SimSun" w:hint="eastAsia"/>
          <w:color w:val="000000"/>
          <w:sz w:val="30"/>
          <w:szCs w:val="30"/>
        </w:rPr>
        <w:t>，河北局</w:t>
      </w:r>
      <w:r w:rsidRPr="00732378">
        <w:rPr>
          <w:color w:val="000000"/>
          <w:sz w:val="30"/>
          <w:szCs w:val="30"/>
        </w:rPr>
        <w:t>03</w:t>
      </w:r>
      <w:r w:rsidRPr="00732378">
        <w:rPr>
          <w:rFonts w:ascii="SimSun" w:eastAsia="SimSun" w:hAnsi="SimSun" w:cs="SimSun" w:hint="eastAsia"/>
          <w:color w:val="000000"/>
          <w:sz w:val="30"/>
          <w:szCs w:val="30"/>
        </w:rPr>
        <w:t>，山东局</w:t>
      </w:r>
      <w:r w:rsidRPr="00732378">
        <w:rPr>
          <w:color w:val="000000"/>
          <w:sz w:val="30"/>
          <w:szCs w:val="30"/>
        </w:rPr>
        <w:t>04</w:t>
      </w:r>
      <w:r w:rsidRPr="00732378">
        <w:rPr>
          <w:rFonts w:ascii="SimSun" w:eastAsia="SimSun" w:hAnsi="SimSun" w:cs="SimSun" w:hint="eastAsia"/>
          <w:color w:val="000000"/>
          <w:sz w:val="30"/>
          <w:szCs w:val="30"/>
        </w:rPr>
        <w:t>，江苏局</w:t>
      </w:r>
      <w:r w:rsidRPr="00732378">
        <w:rPr>
          <w:color w:val="000000"/>
          <w:sz w:val="30"/>
          <w:szCs w:val="30"/>
        </w:rPr>
        <w:t>05</w:t>
      </w:r>
      <w:r w:rsidRPr="00732378">
        <w:rPr>
          <w:rFonts w:ascii="SimSun" w:eastAsia="SimSun" w:hAnsi="SimSun" w:cs="SimSun" w:hint="eastAsia"/>
          <w:color w:val="000000"/>
          <w:sz w:val="30"/>
          <w:szCs w:val="30"/>
        </w:rPr>
        <w:t>，福建局</w:t>
      </w:r>
      <w:r w:rsidRPr="00732378">
        <w:rPr>
          <w:color w:val="000000"/>
          <w:sz w:val="30"/>
          <w:szCs w:val="30"/>
        </w:rPr>
        <w:t>06</w:t>
      </w:r>
      <w:r w:rsidRPr="00732378">
        <w:rPr>
          <w:rFonts w:ascii="SimSun" w:eastAsia="SimSun" w:hAnsi="SimSun" w:cs="SimSun" w:hint="eastAsia"/>
          <w:color w:val="000000"/>
          <w:sz w:val="30"/>
          <w:szCs w:val="30"/>
        </w:rPr>
        <w:t>，上海局</w:t>
      </w:r>
      <w:r w:rsidRPr="00732378">
        <w:rPr>
          <w:color w:val="000000"/>
          <w:sz w:val="30"/>
          <w:szCs w:val="30"/>
        </w:rPr>
        <w:t>07</w:t>
      </w:r>
      <w:r w:rsidRPr="00732378">
        <w:rPr>
          <w:rFonts w:ascii="SimSun" w:eastAsia="SimSun" w:hAnsi="SimSun" w:cs="SimSun" w:hint="eastAsia"/>
          <w:color w:val="000000"/>
          <w:sz w:val="30"/>
          <w:szCs w:val="30"/>
        </w:rPr>
        <w:t>，浙江局</w:t>
      </w:r>
      <w:r w:rsidRPr="00732378">
        <w:rPr>
          <w:color w:val="000000"/>
          <w:sz w:val="30"/>
          <w:szCs w:val="30"/>
        </w:rPr>
        <w:t>08</w:t>
      </w:r>
      <w:r w:rsidRPr="00732378">
        <w:rPr>
          <w:rFonts w:ascii="SimSun" w:eastAsia="SimSun" w:hAnsi="SimSun" w:cs="SimSun" w:hint="eastAsia"/>
          <w:color w:val="000000"/>
          <w:sz w:val="30"/>
          <w:szCs w:val="30"/>
        </w:rPr>
        <w:t>，广东局</w:t>
      </w:r>
      <w:r w:rsidRPr="00732378">
        <w:rPr>
          <w:color w:val="000000"/>
          <w:sz w:val="30"/>
          <w:szCs w:val="30"/>
        </w:rPr>
        <w:t>09</w:t>
      </w:r>
      <w:r w:rsidRPr="00732378">
        <w:rPr>
          <w:rFonts w:ascii="SimSun" w:eastAsia="SimSun" w:hAnsi="SimSun" w:cs="SimSun" w:hint="eastAsia"/>
          <w:color w:val="000000"/>
          <w:sz w:val="30"/>
          <w:szCs w:val="30"/>
        </w:rPr>
        <w:t>，深圳局</w:t>
      </w:r>
      <w:r w:rsidRPr="00732378">
        <w:rPr>
          <w:color w:val="000000"/>
          <w:sz w:val="30"/>
          <w:szCs w:val="30"/>
        </w:rPr>
        <w:t>10</w:t>
      </w:r>
      <w:r w:rsidRPr="00732378">
        <w:rPr>
          <w:rFonts w:ascii="SimSun" w:eastAsia="SimSun" w:hAnsi="SimSun" w:cs="SimSun" w:hint="eastAsia"/>
          <w:color w:val="000000"/>
          <w:sz w:val="30"/>
          <w:szCs w:val="30"/>
        </w:rPr>
        <w:t>，广西局</w:t>
      </w:r>
      <w:r w:rsidRPr="00732378">
        <w:rPr>
          <w:color w:val="000000"/>
          <w:sz w:val="30"/>
          <w:szCs w:val="30"/>
        </w:rPr>
        <w:t>11</w:t>
      </w:r>
      <w:r w:rsidRPr="00732378">
        <w:rPr>
          <w:rFonts w:ascii="SimSun" w:eastAsia="SimSun" w:hAnsi="SimSun" w:cs="SimSun" w:hint="eastAsia"/>
          <w:color w:val="000000"/>
          <w:sz w:val="30"/>
          <w:szCs w:val="30"/>
        </w:rPr>
        <w:t>，海南局</w:t>
      </w:r>
      <w:r w:rsidRPr="00732378">
        <w:rPr>
          <w:color w:val="000000"/>
          <w:sz w:val="30"/>
          <w:szCs w:val="30"/>
        </w:rPr>
        <w:t>12</w:t>
      </w:r>
      <w:r w:rsidRPr="00732378">
        <w:rPr>
          <w:rFonts w:ascii="SimSun" w:eastAsia="SimSun" w:hAnsi="SimSun" w:cs="SimSun" w:hint="eastAsia"/>
          <w:color w:val="000000"/>
          <w:sz w:val="30"/>
          <w:szCs w:val="30"/>
        </w:rPr>
        <w:t>。</w:t>
      </w:r>
    </w:p>
    <w:p w:rsidR="00D04D10" w:rsidRPr="00FA103B" w:rsidRDefault="00D04D10" w:rsidP="0075026C">
      <w:pPr>
        <w:numPr>
          <w:ilvl w:val="0"/>
          <w:numId w:val="1"/>
        </w:numPr>
        <w:tabs>
          <w:tab w:val="clear" w:pos="480"/>
          <w:tab w:val="num" w:pos="0"/>
        </w:tabs>
        <w:spacing w:line="360" w:lineRule="exact"/>
        <w:ind w:left="0" w:firstLine="0"/>
        <w:rPr>
          <w:sz w:val="28"/>
          <w:szCs w:val="28"/>
        </w:rPr>
      </w:pPr>
      <w:r w:rsidRPr="00166653">
        <w:rPr>
          <w:sz w:val="28"/>
          <w:szCs w:val="28"/>
        </w:rPr>
        <w:t xml:space="preserve">The Agreement adopts fourteen numbers as its serial number (such as 01-1001-2011-0001), amongst which the first two numbers represent the code of a MSA directly under the P.R China MSA; the third number represents the qualification level of the </w:t>
      </w:r>
      <w:r w:rsidRPr="00FA103B">
        <w:rPr>
          <w:sz w:val="28"/>
          <w:szCs w:val="28"/>
        </w:rPr>
        <w:t xml:space="preserve">ship pollution response organization, 1, 2, 3 and 4 respectively represents level-1, level-2, level-3 and level-4; the fourth to sixth </w:t>
      </w:r>
      <w:r w:rsidRPr="00FA103B">
        <w:rPr>
          <w:sz w:val="28"/>
          <w:szCs w:val="28"/>
        </w:rPr>
        <w:lastRenderedPageBreak/>
        <w:t>number represents the code of the ship pollution response organization and shall be determined by the MSA directly under the P.R China MSA; the seventh to tenth represents the year in which the Agreement is concluded; the eleventh to the fourteenth represents the sequence number of the Agreement and shall be determined by the ship pollution response organization.</w:t>
      </w:r>
    </w:p>
    <w:p w:rsidR="00D04D10" w:rsidRDefault="00D04D10" w:rsidP="002F2288">
      <w:pPr>
        <w:spacing w:line="360" w:lineRule="exact"/>
        <w:rPr>
          <w:rFonts w:eastAsia="Times New Roman"/>
          <w:sz w:val="28"/>
          <w:szCs w:val="28"/>
        </w:rPr>
      </w:pPr>
    </w:p>
    <w:p w:rsidR="00D04D10" w:rsidRDefault="00D04D10" w:rsidP="002F2288">
      <w:pPr>
        <w:spacing w:line="360" w:lineRule="exact"/>
        <w:rPr>
          <w:sz w:val="28"/>
          <w:szCs w:val="28"/>
        </w:rPr>
      </w:pPr>
      <w:r w:rsidRPr="00166653">
        <w:rPr>
          <w:sz w:val="28"/>
          <w:szCs w:val="28"/>
        </w:rPr>
        <w:t xml:space="preserve">Codes of MSA directly under the P.R China MSA are as follows: Liaoning MSA: 01, Tianjin MSA: 02, Hebei MSA: 03, Shandong MSA: 04, Jiangsu MSA: 05, Fujian MSA: 06, Shanghai MSA: 07, Zhejiang MSA: 08, Guangdong MSA: 09, Shenzhen MSA: 10, Guangxi MSA: 11, Hainan MSA: 12. </w:t>
      </w:r>
    </w:p>
    <w:p w:rsidR="00D04D10" w:rsidRDefault="00D04D10">
      <w:pPr>
        <w:widowControl/>
        <w:jc w:val="left"/>
        <w:rPr>
          <w:sz w:val="28"/>
          <w:szCs w:val="28"/>
        </w:rPr>
      </w:pPr>
      <w:r>
        <w:rPr>
          <w:sz w:val="28"/>
          <w:szCs w:val="28"/>
        </w:rPr>
        <w:br w:type="page"/>
      </w:r>
    </w:p>
    <w:p w:rsidR="00D04D10" w:rsidRPr="00166653" w:rsidRDefault="00D04D10" w:rsidP="002F2288">
      <w:pPr>
        <w:spacing w:line="360" w:lineRule="exact"/>
        <w:rPr>
          <w:sz w:val="28"/>
          <w:szCs w:val="28"/>
        </w:rPr>
      </w:pPr>
    </w:p>
    <w:p w:rsidR="00D04D10" w:rsidRPr="00732378" w:rsidRDefault="00D04D10" w:rsidP="0075026C">
      <w:pPr>
        <w:spacing w:line="360" w:lineRule="exact"/>
        <w:rPr>
          <w:sz w:val="28"/>
          <w:szCs w:val="28"/>
        </w:rPr>
      </w:pPr>
      <w:r w:rsidRPr="00732378">
        <w:rPr>
          <w:rFonts w:ascii="SimSun" w:eastAsia="SimSun" w:hAnsi="SimSun" w:cs="SimSun" w:hint="eastAsia"/>
          <w:b/>
          <w:bCs/>
          <w:color w:val="000000"/>
          <w:sz w:val="28"/>
          <w:szCs w:val="28"/>
        </w:rPr>
        <w:t>甲方：</w:t>
      </w:r>
    </w:p>
    <w:p w:rsidR="00D04D10" w:rsidRPr="00732378" w:rsidRDefault="00D04D10" w:rsidP="0075026C">
      <w:pPr>
        <w:spacing w:line="440" w:lineRule="exact"/>
        <w:rPr>
          <w:sz w:val="28"/>
          <w:szCs w:val="28"/>
        </w:rPr>
      </w:pPr>
      <w:r w:rsidRPr="00732378">
        <w:rPr>
          <w:sz w:val="28"/>
          <w:szCs w:val="28"/>
        </w:rPr>
        <w:t xml:space="preserve">Party A: </w:t>
      </w:r>
    </w:p>
    <w:p w:rsidR="00D04D10" w:rsidRPr="00732378" w:rsidRDefault="00D04D10" w:rsidP="0075026C">
      <w:pPr>
        <w:spacing w:line="440" w:lineRule="exact"/>
        <w:rPr>
          <w:color w:val="000000"/>
          <w:sz w:val="28"/>
          <w:szCs w:val="28"/>
          <w:u w:val="single"/>
        </w:rPr>
      </w:pPr>
      <w:r w:rsidRPr="00732378">
        <w:rPr>
          <w:rFonts w:ascii="SimSun" w:eastAsia="SimSun" w:hAnsi="SimSun" w:cs="SimSun" w:hint="eastAsia"/>
          <w:color w:val="000000"/>
          <w:sz w:val="28"/>
          <w:szCs w:val="28"/>
        </w:rPr>
        <w:t>住所地：</w:t>
      </w:r>
    </w:p>
    <w:p w:rsidR="00D04D10" w:rsidRPr="00732378" w:rsidRDefault="00D04D10" w:rsidP="0075026C">
      <w:pPr>
        <w:spacing w:line="440" w:lineRule="exact"/>
        <w:rPr>
          <w:color w:val="000000"/>
          <w:sz w:val="28"/>
          <w:szCs w:val="28"/>
        </w:rPr>
      </w:pPr>
      <w:r w:rsidRPr="00732378">
        <w:rPr>
          <w:sz w:val="28"/>
          <w:szCs w:val="28"/>
        </w:rPr>
        <w:t xml:space="preserve">Domicile: </w:t>
      </w:r>
    </w:p>
    <w:p w:rsidR="00D04D10" w:rsidRPr="00732378" w:rsidRDefault="00D04D10" w:rsidP="0075026C">
      <w:pPr>
        <w:spacing w:line="440" w:lineRule="exact"/>
        <w:rPr>
          <w:color w:val="000000"/>
          <w:sz w:val="28"/>
          <w:szCs w:val="28"/>
        </w:rPr>
      </w:pPr>
      <w:r w:rsidRPr="00732378">
        <w:rPr>
          <w:rFonts w:ascii="SimSun" w:eastAsia="SimSun" w:hAnsi="SimSun" w:cs="SimSun" w:hint="eastAsia"/>
          <w:color w:val="000000"/>
          <w:sz w:val="28"/>
          <w:szCs w:val="28"/>
        </w:rPr>
        <w:t>法定代表人：</w:t>
      </w:r>
    </w:p>
    <w:p w:rsidR="00D04D10" w:rsidRPr="00732378" w:rsidRDefault="00D04D10" w:rsidP="0075026C">
      <w:pPr>
        <w:spacing w:line="440" w:lineRule="exact"/>
        <w:rPr>
          <w:sz w:val="28"/>
          <w:szCs w:val="28"/>
        </w:rPr>
      </w:pPr>
      <w:r w:rsidRPr="00732378">
        <w:rPr>
          <w:sz w:val="28"/>
          <w:szCs w:val="28"/>
        </w:rPr>
        <w:t>Legal representative:</w:t>
      </w:r>
    </w:p>
    <w:p w:rsidR="00D04D10" w:rsidRPr="00732378" w:rsidRDefault="00D04D10" w:rsidP="0075026C">
      <w:pPr>
        <w:spacing w:line="440" w:lineRule="exact"/>
        <w:rPr>
          <w:color w:val="000000"/>
          <w:sz w:val="28"/>
          <w:szCs w:val="28"/>
          <w:u w:val="single"/>
        </w:rPr>
      </w:pPr>
      <w:r w:rsidRPr="00732378">
        <w:rPr>
          <w:rFonts w:ascii="SimSun" w:eastAsia="SimSun" w:hAnsi="SimSun" w:cs="SimSun" w:hint="eastAsia"/>
          <w:color w:val="000000"/>
          <w:sz w:val="28"/>
          <w:szCs w:val="28"/>
        </w:rPr>
        <w:t>联系人：</w:t>
      </w:r>
    </w:p>
    <w:p w:rsidR="00D04D10" w:rsidRPr="00732378" w:rsidRDefault="00D04D10" w:rsidP="0075026C">
      <w:pPr>
        <w:spacing w:line="440" w:lineRule="exact"/>
        <w:rPr>
          <w:sz w:val="28"/>
          <w:szCs w:val="28"/>
        </w:rPr>
      </w:pPr>
      <w:r w:rsidRPr="00732378">
        <w:rPr>
          <w:sz w:val="28"/>
          <w:szCs w:val="28"/>
        </w:rPr>
        <w:t xml:space="preserve">Contact person: </w:t>
      </w:r>
    </w:p>
    <w:p w:rsidR="00D04D10" w:rsidRPr="00732378" w:rsidRDefault="00D04D10" w:rsidP="0075026C">
      <w:pPr>
        <w:spacing w:line="440" w:lineRule="exact"/>
        <w:rPr>
          <w:color w:val="000000"/>
          <w:sz w:val="28"/>
          <w:szCs w:val="28"/>
          <w:u w:val="single"/>
        </w:rPr>
      </w:pPr>
      <w:r w:rsidRPr="00732378">
        <w:rPr>
          <w:rFonts w:ascii="SimSun" w:eastAsia="SimSun" w:hAnsi="SimSun" w:cs="SimSun" w:hint="eastAsia"/>
          <w:color w:val="000000"/>
          <w:sz w:val="28"/>
          <w:szCs w:val="28"/>
        </w:rPr>
        <w:t>通讯地址：</w:t>
      </w:r>
    </w:p>
    <w:p w:rsidR="00D04D10" w:rsidRPr="00732378" w:rsidRDefault="00D04D10" w:rsidP="0075026C">
      <w:pPr>
        <w:spacing w:line="440" w:lineRule="exact"/>
        <w:rPr>
          <w:sz w:val="28"/>
          <w:szCs w:val="28"/>
        </w:rPr>
      </w:pPr>
      <w:r w:rsidRPr="00732378">
        <w:rPr>
          <w:sz w:val="28"/>
          <w:szCs w:val="28"/>
        </w:rPr>
        <w:t xml:space="preserve">Correspondence address: </w:t>
      </w:r>
    </w:p>
    <w:p w:rsidR="00D04D10" w:rsidRPr="00732378" w:rsidRDefault="00D04D10" w:rsidP="0075026C">
      <w:pPr>
        <w:spacing w:line="440" w:lineRule="exact"/>
        <w:rPr>
          <w:color w:val="000000"/>
          <w:sz w:val="28"/>
          <w:szCs w:val="28"/>
        </w:rPr>
      </w:pPr>
      <w:r w:rsidRPr="00732378">
        <w:rPr>
          <w:rFonts w:ascii="SimSun" w:eastAsia="SimSun" w:hAnsi="SimSun" w:cs="SimSun" w:hint="eastAsia"/>
          <w:color w:val="000000"/>
          <w:sz w:val="28"/>
          <w:szCs w:val="28"/>
        </w:rPr>
        <w:t>电话：</w:t>
      </w:r>
      <w:r>
        <w:rPr>
          <w:color w:val="000000"/>
          <w:sz w:val="28"/>
          <w:szCs w:val="28"/>
        </w:rPr>
        <w:t xml:space="preserve">(24 </w:t>
      </w:r>
      <w:r>
        <w:rPr>
          <w:rFonts w:ascii="SimSun" w:eastAsia="SimSun" w:hAnsi="SimSun" w:cs="SimSun" w:hint="eastAsia"/>
          <w:color w:val="000000"/>
          <w:sz w:val="28"/>
          <w:szCs w:val="28"/>
        </w:rPr>
        <w:t>小时应急电话</w:t>
      </w:r>
      <w:r>
        <w:rPr>
          <w:color w:val="000000"/>
          <w:sz w:val="28"/>
          <w:szCs w:val="28"/>
        </w:rPr>
        <w:t>)</w:t>
      </w:r>
      <w:r w:rsidRPr="00732378">
        <w:rPr>
          <w:rFonts w:ascii="SimSun" w:eastAsia="SimSun" w:hAnsi="SimSun" w:cs="SimSun" w:hint="eastAsia"/>
          <w:color w:val="000000"/>
          <w:sz w:val="28"/>
          <w:szCs w:val="28"/>
        </w:rPr>
        <w:t>传真：</w:t>
      </w:r>
    </w:p>
    <w:p w:rsidR="00D04D10" w:rsidRPr="00732378" w:rsidRDefault="00D04D10" w:rsidP="0075026C">
      <w:pPr>
        <w:spacing w:line="440" w:lineRule="exact"/>
        <w:rPr>
          <w:sz w:val="28"/>
          <w:szCs w:val="28"/>
        </w:rPr>
      </w:pPr>
      <w:r w:rsidRPr="00732378">
        <w:rPr>
          <w:sz w:val="28"/>
          <w:szCs w:val="28"/>
        </w:rPr>
        <w:t>Telephone:</w:t>
      </w:r>
      <w:r>
        <w:rPr>
          <w:sz w:val="28"/>
          <w:szCs w:val="28"/>
        </w:rPr>
        <w:t>(24 hour emergency number)</w:t>
      </w:r>
      <w:r w:rsidRPr="00732378">
        <w:rPr>
          <w:sz w:val="28"/>
          <w:szCs w:val="28"/>
        </w:rPr>
        <w:t xml:space="preserve"> Fax: </w:t>
      </w:r>
    </w:p>
    <w:p w:rsidR="00D04D10" w:rsidRPr="00732378" w:rsidRDefault="00D04D10" w:rsidP="0075026C">
      <w:pPr>
        <w:spacing w:line="440" w:lineRule="exact"/>
        <w:rPr>
          <w:color w:val="000000"/>
          <w:sz w:val="28"/>
          <w:szCs w:val="28"/>
        </w:rPr>
      </w:pPr>
      <w:r w:rsidRPr="00732378">
        <w:rPr>
          <w:rFonts w:ascii="SimSun" w:eastAsia="SimSun" w:hAnsi="SimSun" w:cs="SimSun" w:hint="eastAsia"/>
          <w:color w:val="000000"/>
          <w:sz w:val="28"/>
          <w:szCs w:val="28"/>
        </w:rPr>
        <w:t>电子信箱：</w:t>
      </w:r>
    </w:p>
    <w:p w:rsidR="00D04D10" w:rsidRPr="00732378" w:rsidRDefault="00D04D10" w:rsidP="0075026C">
      <w:pPr>
        <w:spacing w:line="440" w:lineRule="exact"/>
        <w:rPr>
          <w:sz w:val="28"/>
          <w:szCs w:val="28"/>
          <w:u w:val="single"/>
        </w:rPr>
      </w:pPr>
      <w:r w:rsidRPr="00732378">
        <w:rPr>
          <w:sz w:val="28"/>
          <w:szCs w:val="28"/>
        </w:rPr>
        <w:t xml:space="preserve">E-mail: </w:t>
      </w:r>
    </w:p>
    <w:p w:rsidR="00D04D10" w:rsidRDefault="00D04D10" w:rsidP="0075026C">
      <w:pPr>
        <w:spacing w:line="440" w:lineRule="exact"/>
        <w:rPr>
          <w:b/>
          <w:bCs/>
          <w:color w:val="000000"/>
          <w:sz w:val="28"/>
          <w:szCs w:val="28"/>
        </w:rPr>
      </w:pPr>
    </w:p>
    <w:p w:rsidR="00D04D10" w:rsidRPr="00732378" w:rsidRDefault="00D04D10" w:rsidP="0075026C">
      <w:pPr>
        <w:spacing w:line="440" w:lineRule="exact"/>
        <w:rPr>
          <w:b/>
          <w:bCs/>
          <w:color w:val="000000"/>
          <w:sz w:val="28"/>
          <w:szCs w:val="28"/>
          <w:u w:val="single"/>
        </w:rPr>
      </w:pPr>
      <w:r w:rsidRPr="00732378">
        <w:rPr>
          <w:rFonts w:ascii="SimSun" w:eastAsia="SimSun" w:hAnsi="SimSun" w:cs="SimSun" w:hint="eastAsia"/>
          <w:b/>
          <w:bCs/>
          <w:color w:val="000000"/>
          <w:sz w:val="28"/>
          <w:szCs w:val="28"/>
        </w:rPr>
        <w:t>乙方：</w:t>
      </w:r>
    </w:p>
    <w:p w:rsidR="00D04D10" w:rsidRPr="00732378" w:rsidRDefault="00D04D10" w:rsidP="0075026C">
      <w:pPr>
        <w:spacing w:line="440" w:lineRule="exact"/>
        <w:rPr>
          <w:sz w:val="28"/>
          <w:szCs w:val="28"/>
        </w:rPr>
      </w:pPr>
      <w:r w:rsidRPr="00732378">
        <w:rPr>
          <w:sz w:val="28"/>
          <w:szCs w:val="28"/>
        </w:rPr>
        <w:t>Party B:</w:t>
      </w:r>
    </w:p>
    <w:p w:rsidR="00D04D10" w:rsidRPr="00732378" w:rsidRDefault="00D04D10" w:rsidP="0075026C">
      <w:pPr>
        <w:spacing w:line="440" w:lineRule="exact"/>
        <w:rPr>
          <w:color w:val="000000"/>
          <w:sz w:val="28"/>
          <w:szCs w:val="28"/>
          <w:u w:val="single"/>
        </w:rPr>
      </w:pPr>
      <w:r w:rsidRPr="00732378">
        <w:rPr>
          <w:rFonts w:ascii="SimSun" w:eastAsia="SimSun" w:hAnsi="SimSun" w:cs="SimSun" w:hint="eastAsia"/>
          <w:sz w:val="28"/>
          <w:szCs w:val="28"/>
        </w:rPr>
        <w:t>资质等级及服务区域</w:t>
      </w:r>
      <w:r w:rsidRPr="00732378">
        <w:rPr>
          <w:rFonts w:ascii="SimSun" w:eastAsia="SimSun" w:hAnsi="SimSun" w:cs="SimSun" w:hint="eastAsia"/>
          <w:color w:val="000000"/>
          <w:sz w:val="28"/>
          <w:szCs w:val="28"/>
        </w:rPr>
        <w:t>：</w:t>
      </w:r>
    </w:p>
    <w:p w:rsidR="00D04D10" w:rsidRPr="00732378" w:rsidRDefault="00D04D10" w:rsidP="0075026C">
      <w:pPr>
        <w:spacing w:line="440" w:lineRule="exact"/>
        <w:rPr>
          <w:sz w:val="28"/>
          <w:szCs w:val="28"/>
        </w:rPr>
      </w:pPr>
      <w:r w:rsidRPr="00732378">
        <w:rPr>
          <w:sz w:val="28"/>
          <w:szCs w:val="28"/>
        </w:rPr>
        <w:t>Qualification level and service area:</w:t>
      </w:r>
    </w:p>
    <w:p w:rsidR="00D04D10" w:rsidRPr="009500A1" w:rsidRDefault="00D04D10" w:rsidP="0075026C">
      <w:pPr>
        <w:spacing w:line="440" w:lineRule="exact"/>
        <w:rPr>
          <w:color w:val="000000"/>
          <w:sz w:val="28"/>
          <w:szCs w:val="28"/>
          <w:u w:val="single"/>
          <w:lang w:val="fr-FR"/>
        </w:rPr>
      </w:pPr>
      <w:r w:rsidRPr="00732378">
        <w:rPr>
          <w:rFonts w:ascii="SimSun" w:eastAsia="SimSun" w:hAnsi="SimSun" w:cs="SimSun" w:hint="eastAsia"/>
          <w:color w:val="000000"/>
          <w:sz w:val="28"/>
          <w:szCs w:val="28"/>
        </w:rPr>
        <w:t>住所地</w:t>
      </w:r>
      <w:r w:rsidRPr="009500A1">
        <w:rPr>
          <w:rFonts w:ascii="SimSun" w:eastAsia="SimSun" w:hAnsi="SimSun" w:cs="SimSun" w:hint="eastAsia"/>
          <w:color w:val="000000"/>
          <w:sz w:val="28"/>
          <w:szCs w:val="28"/>
          <w:lang w:val="fr-FR"/>
        </w:rPr>
        <w:t>：</w:t>
      </w:r>
    </w:p>
    <w:p w:rsidR="00D04D10" w:rsidRPr="009500A1" w:rsidRDefault="00D04D10" w:rsidP="0075026C">
      <w:pPr>
        <w:spacing w:line="440" w:lineRule="exact"/>
        <w:rPr>
          <w:sz w:val="28"/>
          <w:szCs w:val="28"/>
          <w:lang w:val="fr-FR"/>
        </w:rPr>
      </w:pPr>
      <w:r w:rsidRPr="009500A1">
        <w:rPr>
          <w:sz w:val="28"/>
          <w:szCs w:val="28"/>
          <w:lang w:val="fr-FR"/>
        </w:rPr>
        <w:t xml:space="preserve">Domicile: </w:t>
      </w:r>
    </w:p>
    <w:p w:rsidR="00D04D10" w:rsidRPr="009500A1" w:rsidRDefault="00D04D10" w:rsidP="0075026C">
      <w:pPr>
        <w:spacing w:line="440" w:lineRule="exact"/>
        <w:rPr>
          <w:color w:val="000000"/>
          <w:sz w:val="28"/>
          <w:szCs w:val="28"/>
          <w:u w:val="single"/>
          <w:lang w:val="fr-FR"/>
        </w:rPr>
      </w:pPr>
      <w:r w:rsidRPr="00732378">
        <w:rPr>
          <w:rFonts w:ascii="SimSun" w:eastAsia="SimSun" w:hAnsi="SimSun" w:cs="SimSun" w:hint="eastAsia"/>
          <w:color w:val="000000"/>
          <w:sz w:val="28"/>
          <w:szCs w:val="28"/>
        </w:rPr>
        <w:t>法定代表人</w:t>
      </w:r>
      <w:r w:rsidRPr="009500A1">
        <w:rPr>
          <w:rFonts w:ascii="SimSun" w:eastAsia="SimSun" w:hAnsi="SimSun" w:cs="SimSun" w:hint="eastAsia"/>
          <w:color w:val="000000"/>
          <w:sz w:val="28"/>
          <w:szCs w:val="28"/>
          <w:lang w:val="fr-FR"/>
        </w:rPr>
        <w:t>：</w:t>
      </w:r>
    </w:p>
    <w:p w:rsidR="00D04D10" w:rsidRPr="009500A1" w:rsidRDefault="00D04D10" w:rsidP="0075026C">
      <w:pPr>
        <w:spacing w:line="440" w:lineRule="exact"/>
        <w:rPr>
          <w:sz w:val="28"/>
          <w:szCs w:val="28"/>
          <w:lang w:val="fr-FR"/>
        </w:rPr>
      </w:pPr>
      <w:r w:rsidRPr="009500A1">
        <w:rPr>
          <w:sz w:val="28"/>
          <w:szCs w:val="28"/>
          <w:lang w:val="fr-FR"/>
        </w:rPr>
        <w:t>Legal representative:</w:t>
      </w:r>
    </w:p>
    <w:p w:rsidR="00D04D10" w:rsidRPr="009500A1" w:rsidRDefault="00D04D10" w:rsidP="0075026C">
      <w:pPr>
        <w:spacing w:line="440" w:lineRule="exact"/>
        <w:rPr>
          <w:color w:val="000000"/>
          <w:sz w:val="28"/>
          <w:szCs w:val="28"/>
          <w:lang w:val="fr-FR"/>
        </w:rPr>
      </w:pPr>
      <w:r w:rsidRPr="00732378">
        <w:rPr>
          <w:rFonts w:ascii="SimSun" w:eastAsia="SimSun" w:hAnsi="SimSun" w:cs="SimSun" w:hint="eastAsia"/>
          <w:color w:val="000000"/>
          <w:sz w:val="28"/>
          <w:szCs w:val="28"/>
        </w:rPr>
        <w:t>联系人</w:t>
      </w:r>
      <w:r w:rsidRPr="009500A1">
        <w:rPr>
          <w:rFonts w:ascii="SimSun" w:eastAsia="SimSun" w:hAnsi="SimSun" w:cs="SimSun" w:hint="eastAsia"/>
          <w:color w:val="000000"/>
          <w:sz w:val="28"/>
          <w:szCs w:val="28"/>
          <w:lang w:val="fr-FR"/>
        </w:rPr>
        <w:t>：</w:t>
      </w:r>
    </w:p>
    <w:p w:rsidR="00D04D10" w:rsidRPr="009500A1" w:rsidRDefault="00D04D10" w:rsidP="0075026C">
      <w:pPr>
        <w:spacing w:line="440" w:lineRule="exact"/>
        <w:rPr>
          <w:sz w:val="28"/>
          <w:szCs w:val="28"/>
          <w:lang w:val="fr-FR"/>
        </w:rPr>
      </w:pPr>
      <w:r w:rsidRPr="009500A1">
        <w:rPr>
          <w:sz w:val="28"/>
          <w:szCs w:val="28"/>
          <w:lang w:val="fr-FR"/>
        </w:rPr>
        <w:t xml:space="preserve">Contact person: </w:t>
      </w:r>
    </w:p>
    <w:p w:rsidR="00D04D10" w:rsidRPr="009500A1" w:rsidRDefault="00D04D10" w:rsidP="0075026C">
      <w:pPr>
        <w:spacing w:line="440" w:lineRule="exact"/>
        <w:rPr>
          <w:color w:val="000000"/>
          <w:sz w:val="28"/>
          <w:szCs w:val="28"/>
          <w:lang w:val="fr-FR"/>
        </w:rPr>
      </w:pPr>
      <w:r w:rsidRPr="00732378">
        <w:rPr>
          <w:rFonts w:ascii="SimSun" w:eastAsia="SimSun" w:hAnsi="SimSun" w:cs="SimSun" w:hint="eastAsia"/>
          <w:color w:val="000000"/>
          <w:sz w:val="28"/>
          <w:szCs w:val="28"/>
        </w:rPr>
        <w:t>通讯地址</w:t>
      </w:r>
      <w:r w:rsidRPr="009500A1">
        <w:rPr>
          <w:rFonts w:ascii="SimSun" w:eastAsia="SimSun" w:hAnsi="SimSun" w:cs="SimSun" w:hint="eastAsia"/>
          <w:color w:val="000000"/>
          <w:sz w:val="28"/>
          <w:szCs w:val="28"/>
          <w:lang w:val="fr-FR"/>
        </w:rPr>
        <w:t>：</w:t>
      </w:r>
    </w:p>
    <w:p w:rsidR="00D04D10" w:rsidRPr="009500A1" w:rsidRDefault="00D04D10" w:rsidP="0075026C">
      <w:pPr>
        <w:spacing w:line="440" w:lineRule="exact"/>
        <w:rPr>
          <w:color w:val="000000"/>
          <w:sz w:val="28"/>
          <w:szCs w:val="28"/>
          <w:lang w:val="fr-FR"/>
        </w:rPr>
      </w:pPr>
      <w:r w:rsidRPr="009500A1">
        <w:rPr>
          <w:sz w:val="28"/>
          <w:szCs w:val="28"/>
          <w:lang w:val="fr-FR"/>
        </w:rPr>
        <w:t xml:space="preserve">Correspondence address: </w:t>
      </w:r>
    </w:p>
    <w:p w:rsidR="00D04D10" w:rsidRPr="009500A1" w:rsidRDefault="00D04D10" w:rsidP="0075026C">
      <w:pPr>
        <w:spacing w:line="440" w:lineRule="exact"/>
        <w:rPr>
          <w:color w:val="000000"/>
          <w:sz w:val="28"/>
          <w:szCs w:val="28"/>
          <w:lang w:val="fr-FR"/>
        </w:rPr>
      </w:pPr>
      <w:r w:rsidRPr="00732378">
        <w:rPr>
          <w:rFonts w:ascii="SimSun" w:eastAsia="SimSun" w:hAnsi="SimSun" w:cs="SimSun" w:hint="eastAsia"/>
          <w:color w:val="000000"/>
          <w:sz w:val="28"/>
          <w:szCs w:val="28"/>
        </w:rPr>
        <w:t>电话</w:t>
      </w:r>
      <w:r w:rsidRPr="009500A1">
        <w:rPr>
          <w:rFonts w:ascii="SimSun" w:eastAsia="SimSun" w:hAnsi="SimSun" w:cs="SimSun" w:hint="eastAsia"/>
          <w:color w:val="000000"/>
          <w:sz w:val="28"/>
          <w:szCs w:val="28"/>
          <w:lang w:val="fr-FR"/>
        </w:rPr>
        <w:t>：</w:t>
      </w:r>
      <w:r w:rsidRPr="009500A1">
        <w:rPr>
          <w:color w:val="000000"/>
          <w:sz w:val="28"/>
          <w:szCs w:val="28"/>
          <w:lang w:val="fr-FR"/>
        </w:rPr>
        <w:t xml:space="preserve">(24 </w:t>
      </w:r>
      <w:r>
        <w:rPr>
          <w:rFonts w:ascii="SimSun" w:eastAsia="SimSun" w:hAnsi="SimSun" w:cs="SimSun" w:hint="eastAsia"/>
          <w:color w:val="000000"/>
          <w:sz w:val="28"/>
          <w:szCs w:val="28"/>
        </w:rPr>
        <w:t>应急电话</w:t>
      </w:r>
      <w:r w:rsidRPr="009500A1">
        <w:rPr>
          <w:color w:val="000000"/>
          <w:sz w:val="28"/>
          <w:szCs w:val="28"/>
          <w:lang w:val="fr-FR"/>
        </w:rPr>
        <w:t>)</w:t>
      </w:r>
      <w:r w:rsidRPr="00732378">
        <w:rPr>
          <w:rFonts w:ascii="SimSun" w:eastAsia="SimSun" w:hAnsi="SimSun" w:cs="SimSun" w:hint="eastAsia"/>
          <w:color w:val="000000"/>
          <w:sz w:val="28"/>
          <w:szCs w:val="28"/>
        </w:rPr>
        <w:t>传真</w:t>
      </w:r>
      <w:r w:rsidRPr="009500A1">
        <w:rPr>
          <w:rFonts w:ascii="SimSun" w:eastAsia="SimSun" w:hAnsi="SimSun" w:cs="SimSun" w:hint="eastAsia"/>
          <w:color w:val="000000"/>
          <w:sz w:val="28"/>
          <w:szCs w:val="28"/>
          <w:lang w:val="fr-FR"/>
        </w:rPr>
        <w:t>：</w:t>
      </w:r>
    </w:p>
    <w:p w:rsidR="00D04D10" w:rsidRPr="009500A1" w:rsidRDefault="00D04D10" w:rsidP="0075026C">
      <w:pPr>
        <w:spacing w:line="440" w:lineRule="exact"/>
        <w:rPr>
          <w:sz w:val="28"/>
          <w:szCs w:val="28"/>
          <w:lang w:val="fr-FR"/>
        </w:rPr>
      </w:pPr>
      <w:r w:rsidRPr="009500A1">
        <w:rPr>
          <w:sz w:val="28"/>
          <w:szCs w:val="28"/>
          <w:lang w:val="fr-FR"/>
        </w:rPr>
        <w:t xml:space="preserve">Telephone:(24 hour emergency number) Fax: </w:t>
      </w:r>
    </w:p>
    <w:p w:rsidR="00D04D10" w:rsidRPr="00732378" w:rsidRDefault="00D04D10" w:rsidP="0075026C">
      <w:pPr>
        <w:spacing w:line="440" w:lineRule="exact"/>
        <w:rPr>
          <w:color w:val="000000"/>
          <w:sz w:val="28"/>
          <w:szCs w:val="28"/>
          <w:u w:val="single"/>
        </w:rPr>
      </w:pPr>
      <w:r w:rsidRPr="00732378">
        <w:rPr>
          <w:rFonts w:ascii="SimSun" w:eastAsia="SimSun" w:hAnsi="SimSun" w:cs="SimSun" w:hint="eastAsia"/>
          <w:color w:val="000000"/>
          <w:sz w:val="28"/>
          <w:szCs w:val="28"/>
        </w:rPr>
        <w:t>电子信箱：</w:t>
      </w:r>
    </w:p>
    <w:p w:rsidR="00D04D10" w:rsidRDefault="00D04D10" w:rsidP="0075026C">
      <w:pPr>
        <w:spacing w:line="440" w:lineRule="exact"/>
        <w:rPr>
          <w:sz w:val="30"/>
          <w:szCs w:val="30"/>
          <w:u w:val="single"/>
        </w:rPr>
      </w:pPr>
      <w:r w:rsidRPr="00732378">
        <w:rPr>
          <w:sz w:val="28"/>
          <w:szCs w:val="28"/>
        </w:rPr>
        <w:t xml:space="preserve">E-mail: </w:t>
      </w:r>
    </w:p>
    <w:p w:rsidR="00D04D10" w:rsidRDefault="00D04D10">
      <w:pPr>
        <w:widowControl/>
        <w:jc w:val="left"/>
        <w:rPr>
          <w:sz w:val="30"/>
          <w:szCs w:val="30"/>
          <w:u w:val="single"/>
        </w:rPr>
      </w:pPr>
      <w:r>
        <w:rPr>
          <w:sz w:val="30"/>
          <w:szCs w:val="30"/>
          <w:u w:val="single"/>
        </w:rPr>
        <w:br w:type="page"/>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根据《中华人民共和国合同法》、《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rsidR="00D04D10" w:rsidRDefault="00D04D10" w:rsidP="0075026C">
      <w:pPr>
        <w:spacing w:line="360" w:lineRule="exact"/>
        <w:rPr>
          <w:sz w:val="28"/>
          <w:szCs w:val="28"/>
        </w:rPr>
      </w:pPr>
      <w:r w:rsidRPr="00ED00CC">
        <w:rPr>
          <w:sz w:val="28"/>
          <w:szCs w:val="28"/>
        </w:rPr>
        <w:t xml:space="preserve">In accordance with relevant provisions of the Contract Law of the </w:t>
      </w:r>
      <w:bookmarkStart w:id="1" w:name="OLE_LINK1"/>
      <w:r w:rsidRPr="00ED00CC">
        <w:rPr>
          <w:sz w:val="28"/>
          <w:szCs w:val="28"/>
        </w:rPr>
        <w:t>People’s Republic of China</w:t>
      </w:r>
      <w:bookmarkEnd w:id="1"/>
      <w:r w:rsidRPr="00ED00CC">
        <w:rPr>
          <w:sz w:val="28"/>
          <w:szCs w:val="28"/>
        </w:rPr>
        <w:t>, the Marine Environment Protection Law of the People’s Republic of China, the Regulations of the People’s Republic of China on Administration of the Prevention and Control of Marine Environment</w:t>
      </w:r>
      <w:r>
        <w:rPr>
          <w:sz w:val="28"/>
          <w:szCs w:val="28"/>
        </w:rPr>
        <w:t xml:space="preserve"> </w:t>
      </w:r>
      <w:r w:rsidRPr="00ED00CC">
        <w:rPr>
          <w:sz w:val="28"/>
          <w:szCs w:val="28"/>
        </w:rPr>
        <w:t>Pollution from Ships</w:t>
      </w:r>
      <w:r>
        <w:rPr>
          <w:sz w:val="28"/>
          <w:szCs w:val="28"/>
        </w:rPr>
        <w:t xml:space="preserve"> </w:t>
      </w:r>
      <w:r w:rsidRPr="00ED00CC">
        <w:rPr>
          <w:sz w:val="28"/>
          <w:szCs w:val="28"/>
        </w:rPr>
        <w:t xml:space="preserve">(hereinafter referred to as “the </w:t>
      </w:r>
      <w:r w:rsidRPr="00977E25">
        <w:rPr>
          <w:sz w:val="28"/>
          <w:szCs w:val="28"/>
        </w:rPr>
        <w:t>Regulations”), the Regulations of the People’s Republic of China on Emergency Preparedness and Response on Marine Environment</w:t>
      </w:r>
      <w:r>
        <w:rPr>
          <w:sz w:val="28"/>
          <w:szCs w:val="28"/>
        </w:rPr>
        <w:t xml:space="preserve"> </w:t>
      </w:r>
      <w:r w:rsidRPr="00977E25">
        <w:rPr>
          <w:sz w:val="28"/>
          <w:szCs w:val="28"/>
        </w:rPr>
        <w:t>Pollution from Ships (hereinafter referred to as “the Rules”) and the Detailed Rules of Maritime Safety Administration of the People’s Republic of China on the Implementation of the Administration</w:t>
      </w:r>
      <w:r>
        <w:rPr>
          <w:sz w:val="28"/>
          <w:szCs w:val="28"/>
        </w:rPr>
        <w:t xml:space="preserve"> </w:t>
      </w:r>
      <w:r w:rsidRPr="00977E25">
        <w:rPr>
          <w:sz w:val="28"/>
          <w:szCs w:val="28"/>
        </w:rPr>
        <w:t>Regime of Agreement for Ship Pollution Response (hereinafter referred to as “the Detailed Rules”) and</w:t>
      </w:r>
      <w:r w:rsidRPr="00ED00CC">
        <w:rPr>
          <w:sz w:val="28"/>
          <w:szCs w:val="28"/>
        </w:rPr>
        <w:t xml:space="preserve"> other laws and regulations, Party A and Party B agree to reach the following agreement after equal consultation and on the basis of truthfully and/or completely expressing respective intentions, and the said agreement shall be abided by both Party A and Party B.</w:t>
      </w:r>
    </w:p>
    <w:p w:rsidR="00D04D10" w:rsidRPr="00ED00CC" w:rsidRDefault="00D04D10" w:rsidP="0075026C">
      <w:pPr>
        <w:spacing w:line="360" w:lineRule="exact"/>
        <w:rPr>
          <w:sz w:val="28"/>
          <w:szCs w:val="28"/>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第一条甲方的权利义务</w:t>
      </w:r>
    </w:p>
    <w:p w:rsidR="00D04D10" w:rsidRPr="00732378" w:rsidRDefault="00D04D10" w:rsidP="0075026C">
      <w:pPr>
        <w:spacing w:line="480" w:lineRule="exact"/>
        <w:rPr>
          <w:b/>
          <w:bCs/>
          <w:sz w:val="30"/>
          <w:szCs w:val="30"/>
        </w:rPr>
      </w:pPr>
      <w:r w:rsidRPr="00732378">
        <w:rPr>
          <w:b/>
          <w:bCs/>
          <w:sz w:val="30"/>
          <w:szCs w:val="30"/>
        </w:rPr>
        <w:t>Article 1</w:t>
      </w:r>
      <w:r w:rsidRPr="00732378">
        <w:rPr>
          <w:sz w:val="30"/>
          <w:szCs w:val="30"/>
        </w:rPr>
        <w:tab/>
      </w:r>
      <w:r w:rsidRPr="00732378">
        <w:rPr>
          <w:b/>
          <w:bCs/>
          <w:sz w:val="30"/>
          <w:szCs w:val="30"/>
        </w:rPr>
        <w:t>Rights and Obligations of Party A</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1</w:t>
      </w:r>
      <w:r w:rsidRPr="00732378">
        <w:rPr>
          <w:rFonts w:ascii="SimSun" w:eastAsia="SimSun" w:hAnsi="SimSun" w:cs="SimSun" w:hint="eastAsia"/>
          <w:color w:val="000000"/>
          <w:sz w:val="30"/>
          <w:szCs w:val="30"/>
        </w:rPr>
        <w:t>、甲方应当向乙方提供本协议框架下接受服务船舶（以下简称协议船舶，见附录一）的基本信息，并按照双方约定方式和内容，在协议船舶进入乙方服务区域前的天内，向乙方提供船舶有关动态信息。</w:t>
      </w:r>
      <w:r>
        <w:rPr>
          <w:rFonts w:ascii="SimSun" w:eastAsia="SimSun" w:hAnsi="SimSun" w:cs="SimSun" w:hint="eastAsia"/>
          <w:color w:val="000000"/>
          <w:sz w:val="30"/>
          <w:szCs w:val="30"/>
        </w:rPr>
        <w:t>甲方应于</w:t>
      </w:r>
      <w:r>
        <w:rPr>
          <w:rFonts w:ascii="SimSun" w:eastAsia="SimSun" w:hAnsi="SimSun" w:cs="SimSun" w:hint="eastAsia"/>
          <w:color w:val="000000"/>
          <w:sz w:val="30"/>
          <w:szCs w:val="30"/>
          <w:u w:val="single"/>
        </w:rPr>
        <w:t>天内</w:t>
      </w:r>
      <w:r>
        <w:rPr>
          <w:rFonts w:ascii="SimSun" w:eastAsia="SimSun" w:hAnsi="SimSun" w:cs="SimSun" w:hint="eastAsia"/>
          <w:color w:val="000000"/>
          <w:sz w:val="30"/>
          <w:szCs w:val="30"/>
        </w:rPr>
        <w:t>通过填写《附录三》第一条中的表格提供本条所要求的动态信息。</w:t>
      </w:r>
      <w:r w:rsidRPr="00732378">
        <w:rPr>
          <w:rFonts w:ascii="SimSun" w:eastAsia="SimSun" w:hAnsi="SimSun" w:cs="SimSun" w:hint="eastAsia"/>
          <w:color w:val="000000"/>
          <w:sz w:val="30"/>
          <w:szCs w:val="30"/>
        </w:rPr>
        <w:t>甲方应当在协议船舶驶离乙方服务区域前小时，将船舶有关动态信息告知乙方。甲方应当书面确认已收到乙方按照本协议第二条第二款提供的应急待命相关信息。</w:t>
      </w:r>
    </w:p>
    <w:p w:rsidR="00D04D10" w:rsidRPr="00ED00CC" w:rsidRDefault="00D04D10" w:rsidP="0075026C">
      <w:pPr>
        <w:numPr>
          <w:ilvl w:val="0"/>
          <w:numId w:val="2"/>
        </w:numPr>
        <w:tabs>
          <w:tab w:val="clear" w:pos="360"/>
          <w:tab w:val="num" w:pos="0"/>
        </w:tabs>
        <w:spacing w:line="360" w:lineRule="exact"/>
        <w:ind w:left="0" w:firstLine="0"/>
        <w:rPr>
          <w:sz w:val="28"/>
          <w:szCs w:val="28"/>
        </w:rPr>
      </w:pPr>
      <w:r w:rsidRPr="00ED00CC">
        <w:rPr>
          <w:sz w:val="28"/>
          <w:szCs w:val="28"/>
        </w:rPr>
        <w:t xml:space="preserve">Party A shall provide Party B with basic information of the ships (hereinafter referred to as “the agreed ships”, Appendix I) to receive services under this Agreement, and shall, within days prior to the agreed ships’ entry </w:t>
      </w:r>
      <w:r w:rsidRPr="00ED00CC">
        <w:rPr>
          <w:sz w:val="28"/>
          <w:szCs w:val="28"/>
        </w:rPr>
        <w:lastRenderedPageBreak/>
        <w:t xml:space="preserve">into Party B’s service area, inform Party B of the agreed ships’ dynamic information in accordance with the time, way and contents agreed by both parties. </w:t>
      </w:r>
      <w:r>
        <w:rPr>
          <w:sz w:val="28"/>
          <w:szCs w:val="28"/>
        </w:rPr>
        <w:t xml:space="preserve">Party A shall provide within ….. days the dynamic information required in this Article by completing the boxes in Clause 1 of Appendix III.  </w:t>
      </w:r>
      <w:r w:rsidRPr="00ED00CC">
        <w:rPr>
          <w:sz w:val="28"/>
          <w:szCs w:val="28"/>
        </w:rPr>
        <w:t>Party A shall,hours prior to the agreed ships’ departure from Party B’s service area, inform Party B of the agreed ships’ relevant dynamic inform</w:t>
      </w:r>
      <w:r>
        <w:rPr>
          <w:sz w:val="28"/>
          <w:szCs w:val="28"/>
        </w:rPr>
        <w:t>ation. Party A shall confirm in writing</w:t>
      </w:r>
      <w:r w:rsidRPr="00ED00CC">
        <w:rPr>
          <w:sz w:val="28"/>
          <w:szCs w:val="28"/>
        </w:rPr>
        <w:t xml:space="preserve"> the receipt of information on relevant emergency standby provided by Party B in accordance with stipulations of paragraph 2 of Article 2 of this Agreement.</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2</w:t>
      </w:r>
      <w:r w:rsidRPr="00732378">
        <w:rPr>
          <w:rFonts w:ascii="SimSun" w:eastAsia="SimSun" w:hAnsi="SimSun" w:cs="SimSun" w:hint="eastAsia"/>
          <w:color w:val="000000"/>
          <w:sz w:val="30"/>
          <w:szCs w:val="30"/>
        </w:rPr>
        <w:t>、甲方应当将本协议</w:t>
      </w:r>
      <w:r>
        <w:rPr>
          <w:rFonts w:ascii="SimSun" w:eastAsia="SimSun" w:hAnsi="SimSun" w:cs="SimSun" w:hint="eastAsia"/>
          <w:color w:val="000000"/>
          <w:sz w:val="30"/>
          <w:szCs w:val="30"/>
        </w:rPr>
        <w:t>副本</w:t>
      </w:r>
      <w:r w:rsidRPr="00732378">
        <w:rPr>
          <w:rFonts w:ascii="SimSun" w:eastAsia="SimSun" w:hAnsi="SimSun" w:cs="SimSun" w:hint="eastAsia"/>
          <w:color w:val="000000"/>
          <w:sz w:val="30"/>
          <w:szCs w:val="30"/>
        </w:rPr>
        <w:t>留存协议船舶上，并确保船上有关人员熟悉协议内容及乙方制定的</w:t>
      </w:r>
      <w:r w:rsidRPr="00977E25">
        <w:rPr>
          <w:rFonts w:ascii="SimSun" w:eastAsia="SimSun" w:hAnsi="SimSun" w:cs="SimSun" w:hint="eastAsia"/>
          <w:color w:val="000000"/>
          <w:sz w:val="30"/>
          <w:szCs w:val="30"/>
        </w:rPr>
        <w:t>污染清除作业方案</w:t>
      </w:r>
      <w:r w:rsidRPr="00732378">
        <w:rPr>
          <w:rFonts w:ascii="SimSun" w:eastAsia="SimSun" w:hAnsi="SimSun" w:cs="SimSun" w:hint="eastAsia"/>
          <w:color w:val="000000"/>
          <w:sz w:val="30"/>
          <w:szCs w:val="30"/>
        </w:rPr>
        <w:t>。</w:t>
      </w:r>
    </w:p>
    <w:p w:rsidR="00D04D10" w:rsidRPr="00ED00CC" w:rsidRDefault="00D04D10" w:rsidP="0075026C">
      <w:pPr>
        <w:numPr>
          <w:ilvl w:val="0"/>
          <w:numId w:val="2"/>
        </w:numPr>
        <w:tabs>
          <w:tab w:val="clear" w:pos="360"/>
          <w:tab w:val="num" w:pos="0"/>
        </w:tabs>
        <w:spacing w:line="360" w:lineRule="exact"/>
        <w:ind w:left="0" w:firstLine="0"/>
        <w:rPr>
          <w:sz w:val="28"/>
          <w:szCs w:val="28"/>
        </w:rPr>
      </w:pPr>
      <w:r w:rsidRPr="00ED00CC">
        <w:rPr>
          <w:sz w:val="28"/>
          <w:szCs w:val="28"/>
        </w:rPr>
        <w:t>Party A shall keep</w:t>
      </w:r>
      <w:r>
        <w:rPr>
          <w:sz w:val="28"/>
          <w:szCs w:val="28"/>
        </w:rPr>
        <w:t xml:space="preserve"> a copy of</w:t>
      </w:r>
      <w:r w:rsidRPr="00ED00CC">
        <w:rPr>
          <w:sz w:val="28"/>
          <w:szCs w:val="28"/>
        </w:rPr>
        <w:t xml:space="preserve"> this Agreement onboard the agreed ships, and make sure that relevant staffs onboard the ships are familiar with the contents of this Agreement and the contents of </w:t>
      </w:r>
      <w:r w:rsidRPr="00977E25">
        <w:rPr>
          <w:sz w:val="28"/>
          <w:szCs w:val="28"/>
        </w:rPr>
        <w:t>Pollution Response Operation Plan</w:t>
      </w:r>
      <w:r w:rsidRPr="00ED00CC">
        <w:rPr>
          <w:sz w:val="28"/>
          <w:szCs w:val="28"/>
        </w:rPr>
        <w:t xml:space="preserve"> formulated by Party B.</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3</w:t>
      </w:r>
      <w:r w:rsidRPr="00732378">
        <w:rPr>
          <w:rFonts w:ascii="SimSun" w:eastAsia="SimSun" w:hAnsi="SimSun" w:cs="SimSun" w:hint="eastAsia"/>
          <w:color w:val="000000"/>
          <w:sz w:val="30"/>
          <w:szCs w:val="30"/>
        </w:rPr>
        <w:t>、甲方应当配合乙方按照《细则》规定开展船舶污染应急</w:t>
      </w:r>
      <w:r w:rsidRPr="00977E25">
        <w:rPr>
          <w:rFonts w:ascii="SimSun" w:eastAsia="SimSun" w:hAnsi="SimSun" w:cs="SimSun" w:hint="eastAsia"/>
          <w:color w:val="000000"/>
          <w:sz w:val="30"/>
          <w:szCs w:val="30"/>
        </w:rPr>
        <w:t>演练</w:t>
      </w:r>
      <w:r w:rsidRPr="00732378">
        <w:rPr>
          <w:rFonts w:ascii="SimSun" w:eastAsia="SimSun" w:hAnsi="SimSun" w:cs="SimSun" w:hint="eastAsia"/>
          <w:color w:val="000000"/>
          <w:sz w:val="30"/>
          <w:szCs w:val="30"/>
        </w:rPr>
        <w:t>。</w:t>
      </w:r>
    </w:p>
    <w:p w:rsidR="00D04D10" w:rsidRPr="00ED00CC" w:rsidRDefault="00D04D10" w:rsidP="0075026C">
      <w:pPr>
        <w:numPr>
          <w:ilvl w:val="0"/>
          <w:numId w:val="2"/>
        </w:numPr>
        <w:tabs>
          <w:tab w:val="clear" w:pos="360"/>
          <w:tab w:val="num" w:pos="0"/>
        </w:tabs>
        <w:spacing w:line="360" w:lineRule="exact"/>
        <w:ind w:left="0" w:firstLine="0"/>
        <w:rPr>
          <w:sz w:val="28"/>
          <w:szCs w:val="28"/>
        </w:rPr>
      </w:pPr>
      <w:r w:rsidRPr="00ED00CC">
        <w:rPr>
          <w:sz w:val="28"/>
          <w:szCs w:val="28"/>
        </w:rPr>
        <w:t xml:space="preserve">Party A shall cooperate with Party B to carry out ship pollution emergency </w:t>
      </w:r>
      <w:r>
        <w:rPr>
          <w:sz w:val="28"/>
          <w:szCs w:val="28"/>
        </w:rPr>
        <w:t xml:space="preserve">response </w:t>
      </w:r>
      <w:r w:rsidRPr="00977E25">
        <w:rPr>
          <w:sz w:val="28"/>
          <w:szCs w:val="28"/>
        </w:rPr>
        <w:t>exercises</w:t>
      </w:r>
      <w:r>
        <w:rPr>
          <w:sz w:val="28"/>
          <w:szCs w:val="28"/>
        </w:rPr>
        <w:t>as required by</w:t>
      </w:r>
      <w:r w:rsidRPr="00ED00CC">
        <w:rPr>
          <w:sz w:val="28"/>
          <w:szCs w:val="28"/>
        </w:rPr>
        <w:t xml:space="preserve"> the Detailed Rules.</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4</w:t>
      </w:r>
      <w:r w:rsidRPr="00732378">
        <w:rPr>
          <w:rFonts w:ascii="SimSun" w:eastAsia="SimSun" w:hAnsi="SimSun" w:cs="SimSun" w:hint="eastAsia"/>
          <w:color w:val="000000"/>
          <w:sz w:val="30"/>
          <w:szCs w:val="30"/>
        </w:rPr>
        <w:t>、甲方应当在协议船舶发生污染事故时，立即通知乙方并组织开展污染控制和清除行动。甲方应当在行动</w:t>
      </w:r>
      <w:r w:rsidRPr="00977E25">
        <w:rPr>
          <w:rFonts w:ascii="SimSun" w:eastAsia="SimSun" w:hAnsi="SimSun" w:cs="SimSun" w:hint="eastAsia"/>
          <w:color w:val="000000"/>
          <w:sz w:val="30"/>
          <w:szCs w:val="30"/>
        </w:rPr>
        <w:t>结束</w:t>
      </w:r>
      <w:r w:rsidRPr="00732378">
        <w:rPr>
          <w:rFonts w:ascii="SimSun" w:eastAsia="SimSun" w:hAnsi="SimSun" w:cs="SimSun" w:hint="eastAsia"/>
          <w:color w:val="000000"/>
          <w:sz w:val="30"/>
          <w:szCs w:val="30"/>
        </w:rPr>
        <w:t>后，配合乙方开展污染清除行动评估。</w:t>
      </w:r>
    </w:p>
    <w:p w:rsidR="00D04D10" w:rsidRPr="00ED00CC" w:rsidRDefault="00D04D10" w:rsidP="0075026C">
      <w:pPr>
        <w:numPr>
          <w:ilvl w:val="0"/>
          <w:numId w:val="2"/>
        </w:numPr>
        <w:tabs>
          <w:tab w:val="clear" w:pos="360"/>
          <w:tab w:val="num" w:pos="0"/>
        </w:tabs>
        <w:spacing w:line="360" w:lineRule="exact"/>
        <w:ind w:left="0" w:firstLine="0"/>
        <w:rPr>
          <w:sz w:val="28"/>
          <w:szCs w:val="28"/>
        </w:rPr>
      </w:pPr>
      <w:r w:rsidRPr="00ED00CC">
        <w:rPr>
          <w:sz w:val="28"/>
          <w:szCs w:val="28"/>
        </w:rPr>
        <w:t xml:space="preserve">Party A shall, when a pollution accident happens to the agreed ship, inform Party B immediately and </w:t>
      </w:r>
      <w:r>
        <w:rPr>
          <w:sz w:val="28"/>
          <w:szCs w:val="28"/>
        </w:rPr>
        <w:t>organise to carry out</w:t>
      </w:r>
      <w:r w:rsidRPr="00ED00CC">
        <w:rPr>
          <w:sz w:val="28"/>
          <w:szCs w:val="28"/>
        </w:rPr>
        <w:t xml:space="preserve"> the pollution control and cleanup action. Party A shall, after the </w:t>
      </w:r>
      <w:r w:rsidRPr="00977E25">
        <w:rPr>
          <w:sz w:val="28"/>
          <w:szCs w:val="28"/>
        </w:rPr>
        <w:t>termination</w:t>
      </w:r>
      <w:r w:rsidRPr="00ED00CC">
        <w:rPr>
          <w:sz w:val="28"/>
          <w:szCs w:val="28"/>
        </w:rPr>
        <w:t xml:space="preserve"> of such actions, cooperate with Party B to carry out the evaluation on such actions.</w:t>
      </w:r>
    </w:p>
    <w:p w:rsidR="00D04D10" w:rsidRPr="002709F1" w:rsidRDefault="00D04D10" w:rsidP="0075026C">
      <w:pPr>
        <w:spacing w:line="360" w:lineRule="exact"/>
        <w:rPr>
          <w:sz w:val="30"/>
          <w:szCs w:val="30"/>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第二条乙方的权利义务</w:t>
      </w:r>
    </w:p>
    <w:p w:rsidR="00D04D10" w:rsidRPr="00732378" w:rsidRDefault="00D04D10" w:rsidP="0075026C">
      <w:pPr>
        <w:spacing w:line="480" w:lineRule="exact"/>
        <w:rPr>
          <w:b/>
          <w:bCs/>
          <w:sz w:val="30"/>
          <w:szCs w:val="30"/>
        </w:rPr>
      </w:pPr>
      <w:r w:rsidRPr="00732378">
        <w:rPr>
          <w:b/>
          <w:bCs/>
          <w:sz w:val="30"/>
          <w:szCs w:val="30"/>
        </w:rPr>
        <w:t xml:space="preserve">Article 2 </w:t>
      </w:r>
      <w:r w:rsidRPr="00732378">
        <w:rPr>
          <w:b/>
          <w:bCs/>
          <w:sz w:val="30"/>
          <w:szCs w:val="30"/>
        </w:rPr>
        <w:tab/>
        <w:t>Rights and Obligations of Party B</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1</w:t>
      </w:r>
      <w:r w:rsidRPr="00732378">
        <w:rPr>
          <w:rFonts w:ascii="SimSun" w:eastAsia="SimSun" w:hAnsi="SimSun" w:cs="SimSun" w:hint="eastAsia"/>
          <w:color w:val="000000"/>
          <w:sz w:val="30"/>
          <w:szCs w:val="30"/>
        </w:rPr>
        <w:t>、乙方应当具有海事管理机构批准的资质，并保持相应的</w:t>
      </w:r>
      <w:r w:rsidRPr="00977E25">
        <w:rPr>
          <w:rFonts w:ascii="SimSun" w:eastAsia="SimSun" w:hAnsi="SimSun" w:cs="SimSun" w:hint="eastAsia"/>
          <w:color w:val="000000"/>
          <w:sz w:val="30"/>
          <w:szCs w:val="30"/>
        </w:rPr>
        <w:t>应急清污能力</w:t>
      </w:r>
      <w:r w:rsidRPr="00732378">
        <w:rPr>
          <w:rFonts w:ascii="SimSun" w:eastAsia="SimSun" w:hAnsi="SimSun" w:cs="SimSun" w:hint="eastAsia"/>
          <w:color w:val="000000"/>
          <w:sz w:val="30"/>
          <w:szCs w:val="30"/>
        </w:rPr>
        <w:t>。</w:t>
      </w:r>
    </w:p>
    <w:p w:rsidR="00D04D10" w:rsidRPr="00977E25" w:rsidRDefault="00D04D10" w:rsidP="0075026C">
      <w:pPr>
        <w:numPr>
          <w:ilvl w:val="0"/>
          <w:numId w:val="3"/>
        </w:numPr>
        <w:tabs>
          <w:tab w:val="clear" w:pos="360"/>
          <w:tab w:val="num" w:pos="0"/>
        </w:tabs>
        <w:spacing w:line="360" w:lineRule="exact"/>
        <w:ind w:left="0" w:firstLine="0"/>
        <w:rPr>
          <w:sz w:val="28"/>
          <w:szCs w:val="28"/>
        </w:rPr>
      </w:pPr>
      <w:r w:rsidRPr="00ED00CC">
        <w:rPr>
          <w:sz w:val="28"/>
          <w:szCs w:val="28"/>
        </w:rPr>
        <w:t xml:space="preserve">Party B shall possess relevant qualification approved by Maritime Safety Administration (MSA), and maintains its corresponding </w:t>
      </w:r>
      <w:r w:rsidRPr="00977E25">
        <w:rPr>
          <w:sz w:val="28"/>
          <w:szCs w:val="28"/>
        </w:rPr>
        <w:t>capability of pollution response.</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2</w:t>
      </w:r>
      <w:r w:rsidRPr="00732378">
        <w:rPr>
          <w:rFonts w:ascii="SimSun" w:eastAsia="SimSun" w:hAnsi="SimSun" w:cs="SimSun" w:hint="eastAsia"/>
          <w:color w:val="000000"/>
          <w:sz w:val="30"/>
          <w:szCs w:val="30"/>
        </w:rPr>
        <w:t>、乙方应当书面确认已收到甲方按照第一条第一款约定提供的协议船舶的基本信息和动态信息，并按照双方约定的时间、方式和</w:t>
      </w:r>
      <w:r w:rsidRPr="00732378">
        <w:rPr>
          <w:rFonts w:ascii="SimSun" w:eastAsia="SimSun" w:hAnsi="SimSun" w:cs="SimSun" w:hint="eastAsia"/>
          <w:color w:val="000000"/>
          <w:sz w:val="30"/>
          <w:szCs w:val="30"/>
        </w:rPr>
        <w:lastRenderedPageBreak/>
        <w:t>内容将乙方应急待命的相关信息告知甲方。</w:t>
      </w:r>
      <w:r>
        <w:rPr>
          <w:rFonts w:ascii="SimSun" w:eastAsia="SimSun" w:hAnsi="SimSun" w:cs="SimSun" w:hint="eastAsia"/>
          <w:color w:val="000000"/>
          <w:sz w:val="30"/>
          <w:szCs w:val="30"/>
        </w:rPr>
        <w:t>乙方应根据《附录三》第二条规定的方式确认收到此信息。</w:t>
      </w:r>
    </w:p>
    <w:p w:rsidR="00D04D10" w:rsidRPr="00ED00CC" w:rsidRDefault="00D04D10" w:rsidP="0075026C">
      <w:pPr>
        <w:numPr>
          <w:ilvl w:val="0"/>
          <w:numId w:val="3"/>
        </w:numPr>
        <w:tabs>
          <w:tab w:val="clear" w:pos="360"/>
          <w:tab w:val="num" w:pos="0"/>
        </w:tabs>
        <w:spacing w:line="360" w:lineRule="exact"/>
        <w:ind w:left="0" w:firstLine="0"/>
        <w:rPr>
          <w:sz w:val="28"/>
          <w:szCs w:val="28"/>
        </w:rPr>
      </w:pPr>
      <w:r w:rsidRPr="00ED00CC">
        <w:rPr>
          <w:sz w:val="28"/>
          <w:szCs w:val="28"/>
        </w:rPr>
        <w:t xml:space="preserve">Party B shall confirm in </w:t>
      </w:r>
      <w:r>
        <w:rPr>
          <w:sz w:val="28"/>
          <w:szCs w:val="28"/>
        </w:rPr>
        <w:t>writing</w:t>
      </w:r>
      <w:r w:rsidRPr="00ED00CC">
        <w:rPr>
          <w:sz w:val="28"/>
          <w:szCs w:val="28"/>
        </w:rPr>
        <w:t xml:space="preserve"> the receipt of the agreed ships’ relevant basic information and dynamic information provided by Party A in accordance with stipulation of paragraph 1 of Article 1, and inform Party A </w:t>
      </w:r>
      <w:r>
        <w:rPr>
          <w:sz w:val="28"/>
          <w:szCs w:val="28"/>
        </w:rPr>
        <w:t xml:space="preserve">of </w:t>
      </w:r>
      <w:r w:rsidRPr="00ED00CC">
        <w:rPr>
          <w:sz w:val="28"/>
          <w:szCs w:val="28"/>
        </w:rPr>
        <w:t>information on relevant emergency standby provided by Party Bin accordance with the time, way, and contents agreed by both parties.</w:t>
      </w:r>
      <w:r>
        <w:rPr>
          <w:sz w:val="28"/>
          <w:szCs w:val="28"/>
        </w:rPr>
        <w:t xml:space="preserve">  Party B shall acknowledge receipt of this information according to the method set out in Clause 2 of Appendix III.</w:t>
      </w:r>
    </w:p>
    <w:p w:rsidR="00D04D10" w:rsidRPr="00732378" w:rsidRDefault="00D04D10" w:rsidP="002B37BF">
      <w:pPr>
        <w:spacing w:line="480" w:lineRule="exact"/>
        <w:ind w:firstLineChars="200" w:firstLine="600"/>
        <w:rPr>
          <w:sz w:val="30"/>
          <w:szCs w:val="30"/>
        </w:rPr>
      </w:pPr>
      <w:r w:rsidRPr="00732378">
        <w:rPr>
          <w:color w:val="000000"/>
          <w:sz w:val="30"/>
          <w:szCs w:val="30"/>
        </w:rPr>
        <w:t>3</w:t>
      </w:r>
      <w:r w:rsidRPr="00732378">
        <w:rPr>
          <w:rFonts w:ascii="SimSun" w:eastAsia="SimSun" w:hAnsi="SimSun" w:cs="SimSun" w:hint="eastAsia"/>
          <w:color w:val="000000"/>
          <w:sz w:val="30"/>
          <w:szCs w:val="30"/>
        </w:rPr>
        <w:t>、乙方应当在接收</w:t>
      </w:r>
      <w:r w:rsidRPr="00732378">
        <w:rPr>
          <w:rFonts w:ascii="SimSun" w:eastAsia="SimSun" w:hAnsi="SimSun" w:cs="SimSun" w:hint="eastAsia"/>
          <w:sz w:val="30"/>
          <w:szCs w:val="30"/>
        </w:rPr>
        <w:t>到协议船舶驶入服务区域的通知后，保证应急船舶、设备和人员处于待命状态。接到甲方协议船舶驶离服务区域的通知后，乙方可取消待命。</w:t>
      </w:r>
    </w:p>
    <w:p w:rsidR="00D04D10" w:rsidRPr="00ED00CC" w:rsidRDefault="00D04D10" w:rsidP="0075026C">
      <w:pPr>
        <w:numPr>
          <w:ilvl w:val="0"/>
          <w:numId w:val="3"/>
        </w:numPr>
        <w:tabs>
          <w:tab w:val="clear" w:pos="360"/>
          <w:tab w:val="num" w:pos="0"/>
        </w:tabs>
        <w:spacing w:line="360" w:lineRule="exact"/>
        <w:ind w:left="0" w:firstLine="0"/>
        <w:rPr>
          <w:sz w:val="28"/>
          <w:szCs w:val="28"/>
        </w:rPr>
      </w:pPr>
      <w:r w:rsidRPr="00ED00CC">
        <w:rPr>
          <w:sz w:val="28"/>
          <w:szCs w:val="28"/>
        </w:rPr>
        <w:t>Party B shall, upon receiving the notice concerning the agreed ships’ entry into the service area, make sure that the emergency ships, facilities and staffs are standby. After receiving the notice that the agreed ships of Party A have departed from the service area, Party B may cancel such standby status.</w:t>
      </w:r>
    </w:p>
    <w:p w:rsidR="00D04D10" w:rsidRPr="00732378" w:rsidRDefault="00D04D10" w:rsidP="002B37BF">
      <w:pPr>
        <w:spacing w:line="480" w:lineRule="exact"/>
        <w:ind w:firstLineChars="200" w:firstLine="600"/>
        <w:rPr>
          <w:sz w:val="30"/>
          <w:szCs w:val="30"/>
        </w:rPr>
      </w:pPr>
      <w:r w:rsidRPr="00732378">
        <w:rPr>
          <w:sz w:val="30"/>
          <w:szCs w:val="30"/>
        </w:rPr>
        <w:t>4</w:t>
      </w:r>
      <w:r w:rsidRPr="00732378">
        <w:rPr>
          <w:rFonts w:ascii="SimSun" w:eastAsia="SimSun" w:hAnsi="SimSun" w:cs="SimSun" w:hint="eastAsia"/>
          <w:sz w:val="30"/>
          <w:szCs w:val="30"/>
        </w:rPr>
        <w:t>、乙方应当</w:t>
      </w:r>
      <w:r w:rsidRPr="00732378">
        <w:rPr>
          <w:rFonts w:ascii="SimSun" w:eastAsia="SimSun" w:hAnsi="SimSun" w:cs="SimSun" w:hint="eastAsia"/>
          <w:color w:val="000000"/>
          <w:sz w:val="30"/>
          <w:szCs w:val="30"/>
        </w:rPr>
        <w:t>在签订本协议时，</w:t>
      </w:r>
      <w:r w:rsidRPr="00732378">
        <w:rPr>
          <w:rFonts w:ascii="SimSun" w:eastAsia="SimSun" w:hAnsi="SimSun" w:cs="SimSun" w:hint="eastAsia"/>
          <w:sz w:val="30"/>
          <w:szCs w:val="30"/>
        </w:rPr>
        <w:t>将其制定的</w:t>
      </w:r>
      <w:r w:rsidRPr="00977E25">
        <w:rPr>
          <w:rFonts w:ascii="SimSun" w:eastAsia="SimSun" w:hAnsi="SimSun" w:cs="SimSun" w:hint="eastAsia"/>
          <w:color w:val="000000"/>
          <w:sz w:val="30"/>
          <w:szCs w:val="30"/>
        </w:rPr>
        <w:t>污染清除作业方案</w:t>
      </w:r>
      <w:r w:rsidRPr="00977E25">
        <w:rPr>
          <w:rFonts w:ascii="SimSun" w:eastAsia="SimSun" w:hAnsi="SimSun" w:cs="SimSun" w:hint="eastAsia"/>
          <w:sz w:val="30"/>
          <w:szCs w:val="30"/>
        </w:rPr>
        <w:t>中英文文本</w:t>
      </w:r>
      <w:r w:rsidRPr="00977E25">
        <w:rPr>
          <w:rFonts w:ascii="SimSun" w:eastAsia="SimSun" w:hAnsi="SimSun" w:cs="SimSun" w:hint="eastAsia"/>
          <w:color w:val="000000"/>
          <w:sz w:val="30"/>
          <w:szCs w:val="30"/>
        </w:rPr>
        <w:t>向</w:t>
      </w:r>
      <w:r w:rsidRPr="00977E25">
        <w:rPr>
          <w:rFonts w:ascii="SimSun" w:eastAsia="SimSun" w:hAnsi="SimSun" w:cs="SimSun" w:hint="eastAsia"/>
          <w:sz w:val="30"/>
          <w:szCs w:val="30"/>
        </w:rPr>
        <w:t>甲方提供。</w:t>
      </w:r>
    </w:p>
    <w:p w:rsidR="00D04D10" w:rsidRPr="00ED00CC" w:rsidRDefault="00D04D10" w:rsidP="0075026C">
      <w:pPr>
        <w:numPr>
          <w:ilvl w:val="0"/>
          <w:numId w:val="3"/>
        </w:numPr>
        <w:spacing w:line="360" w:lineRule="exact"/>
        <w:ind w:left="0" w:firstLine="0"/>
        <w:rPr>
          <w:sz w:val="28"/>
          <w:szCs w:val="28"/>
        </w:rPr>
      </w:pPr>
      <w:r w:rsidRPr="00ED00CC">
        <w:rPr>
          <w:sz w:val="28"/>
          <w:szCs w:val="28"/>
        </w:rPr>
        <w:t>Party B shall, when concluding this Agreement, provide Party A with a Chinese and/ English version of the Pollution Response Operation Plan formulated by Party B.</w:t>
      </w:r>
    </w:p>
    <w:p w:rsidR="00D04D10" w:rsidRPr="00732378" w:rsidRDefault="00D04D10" w:rsidP="002B37BF">
      <w:pPr>
        <w:spacing w:line="480" w:lineRule="exact"/>
        <w:ind w:firstLineChars="200" w:firstLine="600"/>
        <w:rPr>
          <w:sz w:val="30"/>
          <w:szCs w:val="30"/>
        </w:rPr>
      </w:pPr>
      <w:r w:rsidRPr="00732378">
        <w:rPr>
          <w:color w:val="000000"/>
          <w:sz w:val="30"/>
          <w:szCs w:val="30"/>
        </w:rPr>
        <w:t>5</w:t>
      </w:r>
      <w:r w:rsidRPr="00732378">
        <w:rPr>
          <w:rFonts w:ascii="SimSun" w:eastAsia="SimSun" w:hAnsi="SimSun" w:cs="SimSun" w:hint="eastAsia"/>
          <w:color w:val="000000"/>
          <w:sz w:val="30"/>
          <w:szCs w:val="30"/>
        </w:rPr>
        <w:t>、协议</w:t>
      </w:r>
      <w:r w:rsidRPr="00732378">
        <w:rPr>
          <w:rFonts w:ascii="SimSun" w:eastAsia="SimSun" w:hAnsi="SimSun" w:cs="SimSun" w:hint="eastAsia"/>
          <w:sz w:val="30"/>
          <w:szCs w:val="30"/>
        </w:rPr>
        <w:t>船舶发生污染事故时，乙方应当在</w:t>
      </w:r>
      <w:r w:rsidRPr="00732378">
        <w:rPr>
          <w:rFonts w:ascii="SimSun" w:eastAsia="SimSun" w:hAnsi="SimSun" w:cs="SimSun" w:hint="eastAsia"/>
          <w:color w:val="000000"/>
          <w:sz w:val="30"/>
          <w:szCs w:val="30"/>
        </w:rPr>
        <w:t>甲方的组织下</w:t>
      </w:r>
      <w:r w:rsidRPr="00732378">
        <w:rPr>
          <w:rFonts w:ascii="SimSun" w:eastAsia="SimSun" w:hAnsi="SimSun" w:cs="SimSun" w:hint="eastAsia"/>
          <w:sz w:val="30"/>
          <w:szCs w:val="30"/>
        </w:rPr>
        <w:t>开展</w:t>
      </w:r>
      <w:bookmarkStart w:id="2" w:name="OLE_LINK12"/>
      <w:r w:rsidRPr="00732378">
        <w:rPr>
          <w:rFonts w:ascii="SimSun" w:eastAsia="SimSun" w:hAnsi="SimSun" w:cs="SimSun" w:hint="eastAsia"/>
          <w:sz w:val="30"/>
          <w:szCs w:val="30"/>
        </w:rPr>
        <w:t>污染控制和</w:t>
      </w:r>
      <w:bookmarkEnd w:id="2"/>
      <w:r w:rsidRPr="00732378">
        <w:rPr>
          <w:rFonts w:ascii="SimSun" w:eastAsia="SimSun" w:hAnsi="SimSun" w:cs="SimSun" w:hint="eastAsia"/>
          <w:sz w:val="30"/>
          <w:szCs w:val="30"/>
        </w:rPr>
        <w:t>清除行动。乙方</w:t>
      </w:r>
      <w:r w:rsidRPr="00732378">
        <w:rPr>
          <w:rFonts w:ascii="SimSun" w:eastAsia="SimSun" w:hAnsi="SimSun" w:cs="SimSun" w:hint="eastAsia"/>
          <w:color w:val="000000"/>
          <w:sz w:val="30"/>
          <w:szCs w:val="30"/>
        </w:rPr>
        <w:t>应当在行动结束后，配合甲方开展污染清除行动评估。</w:t>
      </w:r>
    </w:p>
    <w:p w:rsidR="00D04D10" w:rsidRPr="00ED00CC" w:rsidRDefault="00D04D10" w:rsidP="0075026C">
      <w:pPr>
        <w:numPr>
          <w:ilvl w:val="0"/>
          <w:numId w:val="3"/>
        </w:numPr>
        <w:tabs>
          <w:tab w:val="clear" w:pos="360"/>
          <w:tab w:val="num" w:pos="0"/>
        </w:tabs>
        <w:spacing w:line="360" w:lineRule="exact"/>
        <w:ind w:left="0" w:firstLine="0"/>
        <w:rPr>
          <w:sz w:val="28"/>
          <w:szCs w:val="28"/>
        </w:rPr>
      </w:pPr>
      <w:r w:rsidRPr="00ED00CC">
        <w:rPr>
          <w:sz w:val="28"/>
          <w:szCs w:val="28"/>
        </w:rPr>
        <w:t xml:space="preserve">Once a pollution accident happens to the agreed ships, Party B shall, under the command of Party A, carry out </w:t>
      </w:r>
      <w:bookmarkStart w:id="3" w:name="OLE_LINK13"/>
      <w:r w:rsidRPr="00ED00CC">
        <w:rPr>
          <w:sz w:val="28"/>
          <w:szCs w:val="28"/>
        </w:rPr>
        <w:t>pollution control and cleanup actions</w:t>
      </w:r>
      <w:bookmarkEnd w:id="3"/>
      <w:r w:rsidRPr="00ED00CC">
        <w:rPr>
          <w:sz w:val="28"/>
          <w:szCs w:val="28"/>
        </w:rPr>
        <w:t xml:space="preserve">. </w:t>
      </w:r>
      <w:r>
        <w:rPr>
          <w:sz w:val="28"/>
          <w:szCs w:val="28"/>
        </w:rPr>
        <w:t>a</w:t>
      </w:r>
      <w:r w:rsidRPr="000F2259">
        <w:rPr>
          <w:sz w:val="28"/>
          <w:szCs w:val="28"/>
        </w:rPr>
        <w:t xml:space="preserve">nd shall, after the completion of the cleanup operation, </w:t>
      </w:r>
      <w:r w:rsidRPr="00ED00CC">
        <w:rPr>
          <w:sz w:val="28"/>
          <w:szCs w:val="28"/>
        </w:rPr>
        <w:t>cooperate with Party A to conduct the evaluation on such actions.</w:t>
      </w:r>
    </w:p>
    <w:p w:rsidR="00D04D10" w:rsidRPr="00732378" w:rsidRDefault="00D04D10" w:rsidP="0075026C">
      <w:pPr>
        <w:spacing w:line="480" w:lineRule="exact"/>
        <w:rPr>
          <w:color w:val="000000"/>
          <w:sz w:val="30"/>
          <w:szCs w:val="30"/>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第三条费用</w:t>
      </w:r>
    </w:p>
    <w:p w:rsidR="00D04D10" w:rsidRPr="00732378" w:rsidRDefault="00D04D10" w:rsidP="0075026C">
      <w:pPr>
        <w:spacing w:line="480" w:lineRule="exact"/>
        <w:rPr>
          <w:b/>
          <w:bCs/>
          <w:sz w:val="30"/>
          <w:szCs w:val="30"/>
        </w:rPr>
      </w:pPr>
      <w:r w:rsidRPr="00732378">
        <w:rPr>
          <w:b/>
          <w:bCs/>
          <w:sz w:val="30"/>
          <w:szCs w:val="30"/>
        </w:rPr>
        <w:t xml:space="preserve">Article 3 </w:t>
      </w:r>
      <w:r w:rsidRPr="00732378">
        <w:rPr>
          <w:b/>
          <w:bCs/>
          <w:sz w:val="30"/>
          <w:szCs w:val="30"/>
        </w:rPr>
        <w:tab/>
        <w:t>fees and expenses</w:t>
      </w:r>
    </w:p>
    <w:p w:rsidR="00D04D10" w:rsidRPr="00732378" w:rsidRDefault="00D04D10" w:rsidP="002B37BF">
      <w:pPr>
        <w:spacing w:line="480" w:lineRule="exact"/>
        <w:ind w:firstLineChars="197" w:firstLine="591"/>
        <w:rPr>
          <w:color w:val="000000"/>
          <w:sz w:val="30"/>
          <w:szCs w:val="30"/>
        </w:rPr>
      </w:pPr>
      <w:r w:rsidRPr="00732378">
        <w:rPr>
          <w:color w:val="000000"/>
          <w:sz w:val="30"/>
          <w:szCs w:val="30"/>
        </w:rPr>
        <w:t>1</w:t>
      </w:r>
      <w:r w:rsidRPr="00732378">
        <w:rPr>
          <w:rFonts w:ascii="SimSun" w:eastAsia="SimSun" w:hAnsi="SimSun" w:cs="SimSun" w:hint="eastAsia"/>
          <w:color w:val="000000"/>
          <w:sz w:val="30"/>
          <w:szCs w:val="30"/>
        </w:rPr>
        <w:t>、甲方应按照双方约定的收费标准（见附录二</w:t>
      </w:r>
      <w:r>
        <w:rPr>
          <w:rFonts w:ascii="SimSun" w:eastAsia="SimSun" w:hAnsi="SimSun" w:cs="SimSun" w:hint="eastAsia"/>
          <w:color w:val="000000"/>
          <w:sz w:val="30"/>
          <w:szCs w:val="30"/>
        </w:rPr>
        <w:t>（</w:t>
      </w:r>
      <w:r>
        <w:rPr>
          <w:rFonts w:ascii="SimSun" w:hAnsi="SimSun" w:cs="SimSun"/>
          <w:color w:val="000000"/>
          <w:sz w:val="30"/>
          <w:szCs w:val="30"/>
        </w:rPr>
        <w:t>1</w:t>
      </w:r>
      <w:r>
        <w:rPr>
          <w:rFonts w:ascii="SimSun" w:eastAsia="SimSun" w:hAnsi="SimSun" w:cs="SimSun" w:hint="eastAsia"/>
          <w:color w:val="000000"/>
          <w:sz w:val="30"/>
          <w:szCs w:val="30"/>
        </w:rPr>
        <w:t>）</w:t>
      </w:r>
      <w:r w:rsidRPr="00732378">
        <w:rPr>
          <w:rFonts w:ascii="SimSun" w:eastAsia="SimSun" w:hAnsi="SimSun" w:cs="SimSun" w:hint="eastAsia"/>
          <w:color w:val="000000"/>
          <w:sz w:val="30"/>
          <w:szCs w:val="30"/>
        </w:rPr>
        <w:t>）和支付方式向乙方支付船舶污染清除协议费用，用于</w:t>
      </w:r>
      <w:r>
        <w:rPr>
          <w:rFonts w:ascii="SimSun" w:eastAsia="SimSun" w:hAnsi="SimSun" w:cs="SimSun" w:hint="eastAsia"/>
          <w:color w:val="000000"/>
          <w:sz w:val="30"/>
          <w:szCs w:val="30"/>
        </w:rPr>
        <w:t>应急防备的合理</w:t>
      </w:r>
      <w:r w:rsidRPr="00732378">
        <w:rPr>
          <w:rFonts w:ascii="SimSun" w:eastAsia="SimSun" w:hAnsi="SimSun" w:cs="SimSun" w:hint="eastAsia"/>
          <w:color w:val="000000"/>
          <w:sz w:val="30"/>
          <w:szCs w:val="30"/>
        </w:rPr>
        <w:t>支出。</w:t>
      </w:r>
    </w:p>
    <w:p w:rsidR="00D04D10" w:rsidRPr="00ED00CC" w:rsidRDefault="00D04D10" w:rsidP="0075026C">
      <w:pPr>
        <w:numPr>
          <w:ilvl w:val="0"/>
          <w:numId w:val="8"/>
        </w:numPr>
        <w:tabs>
          <w:tab w:val="clear" w:pos="420"/>
          <w:tab w:val="num" w:pos="0"/>
        </w:tabs>
        <w:spacing w:line="360" w:lineRule="exact"/>
        <w:ind w:left="0" w:firstLine="0"/>
        <w:rPr>
          <w:sz w:val="28"/>
          <w:szCs w:val="28"/>
        </w:rPr>
      </w:pPr>
      <w:r w:rsidRPr="00ED00CC">
        <w:rPr>
          <w:sz w:val="28"/>
          <w:szCs w:val="28"/>
        </w:rPr>
        <w:t xml:space="preserve">Party A shall pay Party B the </w:t>
      </w:r>
      <w:bookmarkStart w:id="4" w:name="OLE_LINK2"/>
      <w:r w:rsidRPr="00977E25">
        <w:rPr>
          <w:sz w:val="28"/>
          <w:szCs w:val="28"/>
        </w:rPr>
        <w:t xml:space="preserve">ship pollution response agreement fees </w:t>
      </w:r>
      <w:bookmarkEnd w:id="4"/>
      <w:r w:rsidRPr="00977E25">
        <w:rPr>
          <w:sz w:val="28"/>
          <w:szCs w:val="28"/>
        </w:rPr>
        <w:t>in accordance the rates (</w:t>
      </w:r>
      <w:r>
        <w:rPr>
          <w:rFonts w:eastAsia="Times New Roman"/>
          <w:sz w:val="28"/>
          <w:szCs w:val="28"/>
        </w:rPr>
        <w:t>A</w:t>
      </w:r>
      <w:r w:rsidRPr="00977E25">
        <w:rPr>
          <w:sz w:val="28"/>
          <w:szCs w:val="28"/>
        </w:rPr>
        <w:t>ppendix II</w:t>
      </w:r>
      <w:r>
        <w:rPr>
          <w:sz w:val="28"/>
          <w:szCs w:val="28"/>
        </w:rPr>
        <w:t>.1</w:t>
      </w:r>
      <w:r w:rsidRPr="00977E25">
        <w:rPr>
          <w:sz w:val="28"/>
          <w:szCs w:val="28"/>
        </w:rPr>
        <w:t>) and mode of payment agreed by both parties for the purposes of compensating</w:t>
      </w:r>
      <w:r w:rsidRPr="00ED00CC">
        <w:rPr>
          <w:sz w:val="28"/>
          <w:szCs w:val="28"/>
        </w:rPr>
        <w:t xml:space="preserve"> Party B the incurred </w:t>
      </w:r>
      <w:r>
        <w:rPr>
          <w:sz w:val="28"/>
          <w:szCs w:val="28"/>
        </w:rPr>
        <w:t xml:space="preserve">reasonable </w:t>
      </w:r>
      <w:r w:rsidRPr="00ED00CC">
        <w:rPr>
          <w:sz w:val="28"/>
          <w:szCs w:val="28"/>
        </w:rPr>
        <w:t xml:space="preserve">cost </w:t>
      </w:r>
      <w:r w:rsidRPr="00ED00CC">
        <w:rPr>
          <w:sz w:val="28"/>
          <w:szCs w:val="28"/>
        </w:rPr>
        <w:lastRenderedPageBreak/>
        <w:t xml:space="preserve">of emergency preparation. </w:t>
      </w:r>
    </w:p>
    <w:p w:rsidR="00D04D10" w:rsidRPr="00732378" w:rsidRDefault="00D04D10" w:rsidP="002B37BF">
      <w:pPr>
        <w:spacing w:line="480" w:lineRule="exact"/>
        <w:ind w:firstLineChars="197" w:firstLine="591"/>
        <w:rPr>
          <w:color w:val="000000"/>
          <w:sz w:val="30"/>
          <w:szCs w:val="30"/>
        </w:rPr>
      </w:pPr>
      <w:r w:rsidRPr="00732378">
        <w:rPr>
          <w:color w:val="000000"/>
          <w:sz w:val="30"/>
          <w:szCs w:val="30"/>
        </w:rPr>
        <w:t>2</w:t>
      </w:r>
      <w:r w:rsidRPr="00732378">
        <w:rPr>
          <w:rFonts w:ascii="SimSun" w:eastAsia="SimSun" w:hAnsi="SimSun" w:cs="SimSun" w:hint="eastAsia"/>
          <w:color w:val="000000"/>
          <w:sz w:val="30"/>
          <w:szCs w:val="30"/>
        </w:rPr>
        <w:t>、协议船舶发生污染事故，乙方根据本协议开展</w:t>
      </w:r>
      <w:r w:rsidRPr="00732378">
        <w:rPr>
          <w:rFonts w:ascii="SimSun" w:eastAsia="SimSun" w:hAnsi="SimSun" w:cs="SimSun" w:hint="eastAsia"/>
          <w:sz w:val="30"/>
          <w:szCs w:val="30"/>
        </w:rPr>
        <w:t>污染控制和</w:t>
      </w:r>
      <w:r w:rsidRPr="00732378">
        <w:rPr>
          <w:rFonts w:ascii="SimSun" w:eastAsia="SimSun" w:hAnsi="SimSun" w:cs="SimSun" w:hint="eastAsia"/>
          <w:color w:val="000000"/>
          <w:sz w:val="30"/>
          <w:szCs w:val="30"/>
        </w:rPr>
        <w:t>清除行动，甲方应当</w:t>
      </w:r>
      <w:r>
        <w:rPr>
          <w:rFonts w:ascii="SimSun" w:eastAsia="SimSun" w:hAnsi="SimSun" w:cs="SimSun" w:hint="eastAsia"/>
          <w:color w:val="000000"/>
          <w:sz w:val="30"/>
          <w:szCs w:val="30"/>
        </w:rPr>
        <w:t>根据附录二（</w:t>
      </w:r>
      <w:r>
        <w:rPr>
          <w:rFonts w:ascii="SimSun" w:hAnsi="SimSun" w:cs="SimSun"/>
          <w:color w:val="000000"/>
          <w:sz w:val="30"/>
          <w:szCs w:val="30"/>
        </w:rPr>
        <w:t>2</w:t>
      </w:r>
      <w:r>
        <w:rPr>
          <w:rFonts w:ascii="SimSun" w:eastAsia="SimSun" w:hAnsi="SimSun" w:cs="SimSun" w:hint="eastAsia"/>
          <w:color w:val="000000"/>
          <w:sz w:val="30"/>
          <w:szCs w:val="30"/>
        </w:rPr>
        <w:t>）的费率</w:t>
      </w:r>
      <w:r w:rsidRPr="00732378">
        <w:rPr>
          <w:rFonts w:ascii="SimSun" w:eastAsia="SimSun" w:hAnsi="SimSun" w:cs="SimSun" w:hint="eastAsia"/>
          <w:color w:val="000000"/>
          <w:sz w:val="30"/>
          <w:szCs w:val="30"/>
        </w:rPr>
        <w:t>向乙方支付实际发生的合理的污染控制和清除费用。</w:t>
      </w:r>
    </w:p>
    <w:p w:rsidR="00D04D10" w:rsidRPr="00ED00CC" w:rsidRDefault="00D04D10" w:rsidP="0075026C">
      <w:pPr>
        <w:numPr>
          <w:ilvl w:val="0"/>
          <w:numId w:val="8"/>
        </w:numPr>
        <w:tabs>
          <w:tab w:val="clear" w:pos="420"/>
          <w:tab w:val="num" w:pos="0"/>
        </w:tabs>
        <w:spacing w:line="360" w:lineRule="exact"/>
        <w:ind w:left="0" w:firstLine="0"/>
        <w:rPr>
          <w:sz w:val="28"/>
          <w:szCs w:val="28"/>
        </w:rPr>
      </w:pPr>
      <w:r w:rsidRPr="00ED00CC">
        <w:rPr>
          <w:sz w:val="28"/>
          <w:szCs w:val="28"/>
        </w:rPr>
        <w:t>If Party B carries out pollution control and cleanup actions in accordance with this Agreement after a pollution accident happens, Party A shall pay Party B the actual and reasonable expenses incurred in such actions</w:t>
      </w:r>
      <w:r>
        <w:rPr>
          <w:sz w:val="28"/>
          <w:szCs w:val="28"/>
        </w:rPr>
        <w:t xml:space="preserve"> based on the tariff set out in Appendix II.2</w:t>
      </w:r>
      <w:r w:rsidRPr="00ED00CC">
        <w:rPr>
          <w:sz w:val="28"/>
          <w:szCs w:val="28"/>
        </w:rPr>
        <w:t xml:space="preserve">. </w:t>
      </w:r>
    </w:p>
    <w:p w:rsidR="00D04D10" w:rsidRDefault="00D04D10" w:rsidP="002B37BF">
      <w:pPr>
        <w:spacing w:line="480" w:lineRule="exact"/>
        <w:ind w:firstLineChars="200" w:firstLine="600"/>
        <w:rPr>
          <w:color w:val="000000"/>
          <w:sz w:val="30"/>
          <w:szCs w:val="30"/>
        </w:rPr>
      </w:pPr>
      <w:r w:rsidRPr="00732378">
        <w:rPr>
          <w:color w:val="000000"/>
          <w:sz w:val="30"/>
          <w:szCs w:val="30"/>
        </w:rPr>
        <w:t>3</w:t>
      </w:r>
      <w:r w:rsidRPr="00732378">
        <w:rPr>
          <w:rFonts w:ascii="SimSun" w:eastAsia="SimSun" w:hAnsi="SimSun" w:cs="SimSun" w:hint="eastAsia"/>
          <w:color w:val="000000"/>
          <w:sz w:val="30"/>
          <w:szCs w:val="30"/>
        </w:rPr>
        <w:t>、为保证污染控制和清除行动顺利进行，如</w:t>
      </w:r>
      <w:bookmarkStart w:id="5" w:name="OLE_LINK7"/>
      <w:r w:rsidRPr="00732378">
        <w:rPr>
          <w:rFonts w:ascii="SimSun" w:eastAsia="SimSun" w:hAnsi="SimSun" w:cs="SimSun" w:hint="eastAsia"/>
          <w:color w:val="000000"/>
          <w:sz w:val="30"/>
          <w:szCs w:val="30"/>
        </w:rPr>
        <w:t>果乙方开展的污染控制和</w:t>
      </w:r>
      <w:bookmarkEnd w:id="5"/>
      <w:r w:rsidRPr="00732378">
        <w:rPr>
          <w:rFonts w:ascii="SimSun" w:eastAsia="SimSun" w:hAnsi="SimSun" w:cs="SimSun" w:hint="eastAsia"/>
          <w:color w:val="000000"/>
          <w:sz w:val="30"/>
          <w:szCs w:val="30"/>
        </w:rPr>
        <w:t>清除行动超过了</w:t>
      </w:r>
      <w:r w:rsidRPr="0037324A">
        <w:rPr>
          <w:color w:val="000000"/>
          <w:sz w:val="30"/>
          <w:szCs w:val="30"/>
        </w:rPr>
        <w:t>30</w:t>
      </w:r>
      <w:r w:rsidRPr="00732378">
        <w:rPr>
          <w:rFonts w:ascii="SimSun" w:eastAsia="SimSun" w:hAnsi="SimSun" w:cs="SimSun" w:hint="eastAsia"/>
          <w:color w:val="000000"/>
          <w:sz w:val="30"/>
          <w:szCs w:val="30"/>
        </w:rPr>
        <w:t>个工作日，乙方可以要求甲方就已经开展的污染控制和清除行动，每隔</w:t>
      </w:r>
      <w:r w:rsidRPr="0037324A">
        <w:rPr>
          <w:color w:val="000000"/>
          <w:sz w:val="30"/>
          <w:szCs w:val="30"/>
        </w:rPr>
        <w:t>30</w:t>
      </w:r>
      <w:r w:rsidRPr="00732378">
        <w:rPr>
          <w:rFonts w:ascii="SimSun" w:eastAsia="SimSun" w:hAnsi="SimSun" w:cs="SimSun" w:hint="eastAsia"/>
          <w:color w:val="000000"/>
          <w:sz w:val="30"/>
          <w:szCs w:val="30"/>
        </w:rPr>
        <w:t>个工作日向乙方支付一笔临时费用。临时费用应在乙方向甲方开具临时费用账单后</w:t>
      </w:r>
      <w:r w:rsidRPr="0037324A">
        <w:rPr>
          <w:color w:val="000000"/>
          <w:sz w:val="30"/>
          <w:szCs w:val="30"/>
        </w:rPr>
        <w:t>30</w:t>
      </w:r>
      <w:r w:rsidRPr="00732378">
        <w:rPr>
          <w:rFonts w:ascii="SimSun" w:eastAsia="SimSun" w:hAnsi="SimSun" w:cs="SimSun" w:hint="eastAsia"/>
          <w:color w:val="000000"/>
          <w:sz w:val="30"/>
          <w:szCs w:val="30"/>
        </w:rPr>
        <w:t>个工作日内汇到乙方指定账户，并从双方最后结算的污染控制和清除费用中扣除。</w:t>
      </w:r>
    </w:p>
    <w:p w:rsidR="00D04D10" w:rsidRPr="00ED00CC" w:rsidRDefault="00D04D10" w:rsidP="0075026C">
      <w:pPr>
        <w:numPr>
          <w:ilvl w:val="0"/>
          <w:numId w:val="8"/>
        </w:numPr>
        <w:tabs>
          <w:tab w:val="clear" w:pos="420"/>
          <w:tab w:val="num" w:pos="0"/>
        </w:tabs>
        <w:spacing w:line="360" w:lineRule="exact"/>
        <w:ind w:left="0" w:firstLine="0"/>
        <w:rPr>
          <w:sz w:val="28"/>
          <w:szCs w:val="28"/>
        </w:rPr>
      </w:pPr>
      <w:r w:rsidRPr="00ED00CC">
        <w:rPr>
          <w:sz w:val="28"/>
          <w:szCs w:val="28"/>
        </w:rPr>
        <w:t>When a pollution control and cleanup action last</w:t>
      </w:r>
      <w:r>
        <w:rPr>
          <w:sz w:val="28"/>
          <w:szCs w:val="28"/>
        </w:rPr>
        <w:t>s</w:t>
      </w:r>
      <w:r w:rsidRPr="00ED00CC">
        <w:rPr>
          <w:sz w:val="28"/>
          <w:szCs w:val="28"/>
        </w:rPr>
        <w:t xml:space="preserve"> more than</w:t>
      </w:r>
      <w:r>
        <w:rPr>
          <w:sz w:val="28"/>
          <w:szCs w:val="28"/>
        </w:rPr>
        <w:t xml:space="preserve"> </w:t>
      </w:r>
      <w:r w:rsidRPr="009201C3">
        <w:rPr>
          <w:sz w:val="28"/>
          <w:szCs w:val="28"/>
        </w:rPr>
        <w:t xml:space="preserve">30 </w:t>
      </w:r>
      <w:r w:rsidRPr="00ED00CC">
        <w:rPr>
          <w:sz w:val="28"/>
          <w:szCs w:val="28"/>
        </w:rPr>
        <w:t>working days, to ensure the smooth performance of the actions by Party B, Party B may demand Party A to pay an interim sum every</w:t>
      </w:r>
      <w:r>
        <w:rPr>
          <w:sz w:val="28"/>
          <w:szCs w:val="28"/>
        </w:rPr>
        <w:t xml:space="preserve"> </w:t>
      </w:r>
      <w:r w:rsidRPr="009201C3">
        <w:rPr>
          <w:sz w:val="28"/>
          <w:szCs w:val="28"/>
        </w:rPr>
        <w:t xml:space="preserve">30 </w:t>
      </w:r>
      <w:r w:rsidRPr="00ED00CC">
        <w:rPr>
          <w:sz w:val="28"/>
          <w:szCs w:val="28"/>
        </w:rPr>
        <w:t>working days for the actions that has been carried out by Party B. This interim payment shall be remitted to the account appointed by Party B within</w:t>
      </w:r>
      <w:r>
        <w:rPr>
          <w:sz w:val="28"/>
          <w:szCs w:val="28"/>
        </w:rPr>
        <w:t xml:space="preserve"> </w:t>
      </w:r>
      <w:r w:rsidRPr="009201C3">
        <w:rPr>
          <w:sz w:val="28"/>
          <w:szCs w:val="28"/>
        </w:rPr>
        <w:t xml:space="preserve">30 </w:t>
      </w:r>
      <w:r w:rsidRPr="00ED00CC">
        <w:rPr>
          <w:sz w:val="28"/>
          <w:szCs w:val="28"/>
        </w:rPr>
        <w:t>working days after Party B issue</w:t>
      </w:r>
      <w:r>
        <w:rPr>
          <w:sz w:val="28"/>
          <w:szCs w:val="28"/>
        </w:rPr>
        <w:t>s</w:t>
      </w:r>
      <w:r w:rsidRPr="00ED00CC">
        <w:rPr>
          <w:sz w:val="28"/>
          <w:szCs w:val="28"/>
        </w:rPr>
        <w:t xml:space="preserve"> the invoice to Party </w:t>
      </w:r>
      <w:r w:rsidR="004418A8">
        <w:rPr>
          <w:sz w:val="28"/>
          <w:szCs w:val="28"/>
        </w:rPr>
        <w:t>A</w:t>
      </w:r>
      <w:r w:rsidRPr="00ED00CC">
        <w:rPr>
          <w:sz w:val="28"/>
          <w:szCs w:val="28"/>
        </w:rPr>
        <w:t xml:space="preserve"> and such interim payment should be deducted from the final invoice.</w:t>
      </w:r>
    </w:p>
    <w:p w:rsidR="00D04D10" w:rsidRPr="00732378" w:rsidRDefault="00D04D10" w:rsidP="002B37BF">
      <w:pPr>
        <w:spacing w:line="480" w:lineRule="exact"/>
        <w:ind w:firstLineChars="197" w:firstLine="591"/>
        <w:rPr>
          <w:color w:val="000000"/>
          <w:sz w:val="30"/>
          <w:szCs w:val="30"/>
        </w:rPr>
      </w:pPr>
      <w:r w:rsidRPr="00732378">
        <w:rPr>
          <w:color w:val="000000"/>
          <w:sz w:val="30"/>
          <w:szCs w:val="30"/>
        </w:rPr>
        <w:t>4</w:t>
      </w:r>
      <w:r w:rsidRPr="00732378">
        <w:rPr>
          <w:rFonts w:ascii="SimSun" w:eastAsia="SimSun" w:hAnsi="SimSun" w:cs="SimSun" w:hint="eastAsia"/>
          <w:color w:val="000000"/>
          <w:sz w:val="30"/>
          <w:szCs w:val="30"/>
        </w:rPr>
        <w:t>、在污染控制和清除行动结束后，乙方应向甲方提交已产生的费用清单和证明这些费用的文件，</w:t>
      </w:r>
      <w:r>
        <w:rPr>
          <w:rFonts w:ascii="SimSun" w:eastAsia="SimSun" w:hAnsi="SimSun" w:cs="SimSun" w:hint="eastAsia"/>
          <w:color w:val="000000"/>
          <w:sz w:val="30"/>
          <w:szCs w:val="30"/>
        </w:rPr>
        <w:t>这些文件应附有支出款项的票据以及支付给具体人员的凭证。甲方应于</w:t>
      </w:r>
      <w:r>
        <w:rPr>
          <w:color w:val="000000"/>
          <w:sz w:val="30"/>
          <w:szCs w:val="30"/>
        </w:rPr>
        <w:t>30</w:t>
      </w:r>
      <w:r>
        <w:rPr>
          <w:rFonts w:ascii="SimSun" w:eastAsia="SimSun" w:hAnsi="SimSun" w:cs="SimSun" w:hint="eastAsia"/>
          <w:color w:val="000000"/>
          <w:sz w:val="30"/>
          <w:szCs w:val="30"/>
        </w:rPr>
        <w:t>个工作日内向乙方支付</w:t>
      </w:r>
      <w:r w:rsidRPr="00732378">
        <w:rPr>
          <w:rFonts w:ascii="SimSun" w:eastAsia="SimSun" w:hAnsi="SimSun" w:cs="SimSun" w:hint="eastAsia"/>
          <w:color w:val="000000"/>
          <w:sz w:val="30"/>
          <w:szCs w:val="30"/>
        </w:rPr>
        <w:t>双方没有争议部分的费用</w:t>
      </w:r>
      <w:r>
        <w:rPr>
          <w:rFonts w:ascii="SimSun" w:eastAsia="SimSun" w:hAnsi="SimSun" w:cs="SimSun" w:hint="eastAsia"/>
          <w:color w:val="000000"/>
          <w:sz w:val="30"/>
          <w:szCs w:val="30"/>
        </w:rPr>
        <w:t>；对</w:t>
      </w:r>
      <w:r w:rsidRPr="00732378">
        <w:rPr>
          <w:rFonts w:ascii="SimSun" w:eastAsia="SimSun" w:hAnsi="SimSun" w:cs="SimSun" w:hint="eastAsia"/>
          <w:color w:val="000000"/>
          <w:sz w:val="30"/>
          <w:szCs w:val="30"/>
        </w:rPr>
        <w:t>双方存在争议的费用</w:t>
      </w:r>
      <w:r>
        <w:rPr>
          <w:rFonts w:ascii="SimSun" w:eastAsia="SimSun" w:hAnsi="SimSun" w:cs="SimSun" w:hint="eastAsia"/>
          <w:color w:val="000000"/>
          <w:sz w:val="30"/>
          <w:szCs w:val="30"/>
        </w:rPr>
        <w:t>，应</w:t>
      </w:r>
      <w:r w:rsidRPr="008F0EC1">
        <w:rPr>
          <w:rFonts w:ascii="FangSong" w:eastAsia="FangSong" w:hAnsi="FangSong" w:cs="FangSong" w:hint="eastAsia"/>
          <w:color w:val="000000"/>
          <w:sz w:val="30"/>
          <w:szCs w:val="30"/>
        </w:rPr>
        <w:t>乙方要求，甲方将提供适当的担保，</w:t>
      </w:r>
      <w:bookmarkStart w:id="6" w:name="OLE_LINK3"/>
      <w:r w:rsidRPr="008F0EC1">
        <w:rPr>
          <w:rFonts w:ascii="FangSong" w:eastAsia="FangSong" w:hAnsi="FangSong" w:cs="FangSong" w:hint="eastAsia"/>
          <w:color w:val="000000"/>
          <w:sz w:val="30"/>
          <w:szCs w:val="30"/>
        </w:rPr>
        <w:t>担保</w:t>
      </w:r>
      <w:r>
        <w:rPr>
          <w:rFonts w:ascii="FangSong" w:eastAsia="FangSong" w:hAnsi="FangSong" w:cs="FangSong" w:hint="eastAsia"/>
          <w:color w:val="000000"/>
          <w:sz w:val="30"/>
          <w:szCs w:val="30"/>
        </w:rPr>
        <w:t>形</w:t>
      </w:r>
      <w:r w:rsidRPr="008F0EC1">
        <w:rPr>
          <w:rFonts w:ascii="FangSong" w:eastAsia="FangSong" w:hAnsi="FangSong" w:cs="FangSong" w:hint="eastAsia"/>
          <w:color w:val="000000"/>
          <w:sz w:val="30"/>
          <w:szCs w:val="30"/>
        </w:rPr>
        <w:t>式</w:t>
      </w:r>
      <w:r>
        <w:rPr>
          <w:rFonts w:ascii="FangSong" w:eastAsia="FangSong" w:hAnsi="FangSong" w:cs="FangSong" w:hint="eastAsia"/>
          <w:color w:val="000000"/>
          <w:sz w:val="30"/>
          <w:szCs w:val="30"/>
        </w:rPr>
        <w:t>可以</w:t>
      </w:r>
      <w:r w:rsidRPr="008F0EC1">
        <w:rPr>
          <w:rFonts w:ascii="FangSong" w:eastAsia="FangSong" w:hAnsi="FangSong" w:cs="FangSong" w:hint="eastAsia"/>
          <w:color w:val="000000"/>
          <w:sz w:val="30"/>
          <w:szCs w:val="30"/>
        </w:rPr>
        <w:t>为互保协会的担保函</w:t>
      </w:r>
      <w:bookmarkEnd w:id="6"/>
      <w:r w:rsidRPr="008F0EC1">
        <w:rPr>
          <w:rFonts w:ascii="FangSong" w:eastAsia="FangSong" w:hAnsi="FangSong" w:cs="FangSong" w:hint="eastAsia"/>
          <w:color w:val="000000"/>
          <w:sz w:val="30"/>
          <w:szCs w:val="30"/>
        </w:rPr>
        <w:t>。任何产生的争议应根据双方在第</w:t>
      </w:r>
      <w:r w:rsidRPr="008F0EC1">
        <w:rPr>
          <w:rFonts w:ascii="FangSong" w:eastAsia="FangSong" w:hAnsi="FangSong" w:cs="FangSong"/>
          <w:color w:val="000000"/>
          <w:sz w:val="30"/>
          <w:szCs w:val="30"/>
        </w:rPr>
        <w:t>8</w:t>
      </w:r>
      <w:r w:rsidRPr="008F0EC1">
        <w:rPr>
          <w:rFonts w:ascii="FangSong" w:eastAsia="FangSong" w:hAnsi="FangSong" w:cs="FangSong" w:hint="eastAsia"/>
          <w:color w:val="000000"/>
          <w:sz w:val="30"/>
          <w:szCs w:val="30"/>
        </w:rPr>
        <w:t>条中所约定的</w:t>
      </w:r>
      <w:r>
        <w:rPr>
          <w:rFonts w:ascii="SimSun" w:eastAsia="SimSun" w:hAnsi="SimSun" w:cs="SimSun" w:hint="eastAsia"/>
          <w:color w:val="000000"/>
          <w:sz w:val="30"/>
          <w:szCs w:val="30"/>
        </w:rPr>
        <w:t>程序解决。</w:t>
      </w:r>
    </w:p>
    <w:p w:rsidR="00D04D10" w:rsidRPr="00ED00CC" w:rsidRDefault="00D04D10" w:rsidP="007F1490">
      <w:pPr>
        <w:numPr>
          <w:ilvl w:val="0"/>
          <w:numId w:val="8"/>
        </w:numPr>
        <w:tabs>
          <w:tab w:val="clear" w:pos="420"/>
          <w:tab w:val="num" w:pos="0"/>
        </w:tabs>
        <w:spacing w:line="360" w:lineRule="exact"/>
        <w:ind w:left="0" w:firstLine="0"/>
        <w:rPr>
          <w:sz w:val="28"/>
          <w:szCs w:val="28"/>
        </w:rPr>
      </w:pPr>
      <w:r w:rsidRPr="00ED00CC">
        <w:rPr>
          <w:sz w:val="28"/>
          <w:szCs w:val="28"/>
        </w:rPr>
        <w:t>Upon terminating the pollution control and cleanup actions, Party B shall present to Party A a breakdown and preliminary evidence for the expenses incurred</w:t>
      </w:r>
      <w:r>
        <w:rPr>
          <w:sz w:val="28"/>
          <w:szCs w:val="28"/>
        </w:rPr>
        <w:t xml:space="preserve">, </w:t>
      </w:r>
      <w:r w:rsidRPr="008F0EC1">
        <w:rPr>
          <w:sz w:val="28"/>
          <w:szCs w:val="28"/>
        </w:rPr>
        <w:t>s</w:t>
      </w:r>
      <w:r w:rsidRPr="005C5D53">
        <w:rPr>
          <w:sz w:val="28"/>
          <w:szCs w:val="28"/>
        </w:rPr>
        <w:t xml:space="preserve">uch preliminary invoice shall be fully supported by attaching bills </w:t>
      </w:r>
      <w:bookmarkStart w:id="7" w:name="OLE_LINK4"/>
      <w:r w:rsidRPr="005C5D53">
        <w:rPr>
          <w:sz w:val="28"/>
          <w:szCs w:val="28"/>
        </w:rPr>
        <w:t>showing money expended or details of payment to personnel</w:t>
      </w:r>
      <w:bookmarkEnd w:id="7"/>
      <w:r w:rsidRPr="005C5D53">
        <w:rPr>
          <w:sz w:val="28"/>
          <w:szCs w:val="28"/>
        </w:rPr>
        <w:t xml:space="preserve">.  Party A shall within 30 working days pay the undisputed sum and provide an appropriate security for the sum in dispute if required, </w:t>
      </w:r>
      <w:bookmarkStart w:id="8" w:name="OLE_LINK5"/>
      <w:r w:rsidRPr="005C5D53">
        <w:rPr>
          <w:sz w:val="28"/>
          <w:szCs w:val="28"/>
        </w:rPr>
        <w:t xml:space="preserve">such security to be in the form of a letter of undertaking from a P&amp;I Club </w:t>
      </w:r>
      <w:r w:rsidRPr="00BA1ECC">
        <w:rPr>
          <w:sz w:val="28"/>
          <w:szCs w:val="28"/>
        </w:rPr>
        <w:t>i</w:t>
      </w:r>
      <w:r w:rsidRPr="008F0EC1">
        <w:rPr>
          <w:sz w:val="28"/>
          <w:szCs w:val="28"/>
        </w:rPr>
        <w:t>f offered</w:t>
      </w:r>
      <w:bookmarkEnd w:id="8"/>
      <w:r w:rsidRPr="008F0EC1">
        <w:rPr>
          <w:sz w:val="28"/>
          <w:szCs w:val="28"/>
        </w:rPr>
        <w:t>.</w:t>
      </w:r>
      <w:r w:rsidRPr="005C5D53">
        <w:rPr>
          <w:sz w:val="28"/>
          <w:szCs w:val="28"/>
        </w:rPr>
        <w:t xml:space="preserve">   Any dispute between the parties shall be resolved in accordance with the agreed procedure in Article 8. </w:t>
      </w:r>
    </w:p>
    <w:p w:rsidR="00D04D10" w:rsidRPr="00732378" w:rsidRDefault="00D04D10" w:rsidP="0075026C">
      <w:pPr>
        <w:spacing w:line="480" w:lineRule="exact"/>
        <w:rPr>
          <w:color w:val="000000"/>
          <w:sz w:val="30"/>
          <w:szCs w:val="30"/>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第四条联络人</w:t>
      </w:r>
    </w:p>
    <w:p w:rsidR="00D04D10" w:rsidRPr="00732378" w:rsidRDefault="00D04D10" w:rsidP="0075026C">
      <w:pPr>
        <w:spacing w:line="480" w:lineRule="exact"/>
        <w:rPr>
          <w:b/>
          <w:bCs/>
          <w:sz w:val="30"/>
          <w:szCs w:val="30"/>
        </w:rPr>
      </w:pPr>
      <w:r w:rsidRPr="00732378">
        <w:rPr>
          <w:b/>
          <w:bCs/>
          <w:sz w:val="30"/>
          <w:szCs w:val="30"/>
        </w:rPr>
        <w:t xml:space="preserve">Article 4 </w:t>
      </w:r>
      <w:r w:rsidRPr="00732378">
        <w:rPr>
          <w:b/>
          <w:bCs/>
          <w:sz w:val="30"/>
          <w:szCs w:val="30"/>
        </w:rPr>
        <w:tab/>
        <w:t>Contact Person</w:t>
      </w:r>
    </w:p>
    <w:p w:rsidR="00D04D10" w:rsidRPr="00732378" w:rsidRDefault="00D04D10" w:rsidP="002B37BF">
      <w:pPr>
        <w:spacing w:line="480" w:lineRule="exact"/>
        <w:ind w:firstLineChars="192" w:firstLine="576"/>
        <w:rPr>
          <w:sz w:val="30"/>
          <w:szCs w:val="30"/>
        </w:rPr>
      </w:pPr>
      <w:r w:rsidRPr="00732378">
        <w:rPr>
          <w:color w:val="000000"/>
          <w:sz w:val="30"/>
          <w:szCs w:val="30"/>
        </w:rPr>
        <w:t>1</w:t>
      </w:r>
      <w:r w:rsidRPr="00732378">
        <w:rPr>
          <w:rFonts w:ascii="SimSun" w:eastAsia="SimSun" w:hAnsi="SimSun" w:cs="SimSun" w:hint="eastAsia"/>
          <w:color w:val="000000"/>
          <w:sz w:val="30"/>
          <w:szCs w:val="30"/>
        </w:rPr>
        <w:t>、甲乙双方应当指定联络人，并确保联络人在根据本协议开展应急防备和应急处置过程中保持联系和沟通。</w:t>
      </w:r>
      <w:r w:rsidRPr="00732378">
        <w:rPr>
          <w:rFonts w:ascii="SimSun" w:eastAsia="SimSun" w:hAnsi="SimSun" w:cs="SimSun" w:hint="eastAsia"/>
          <w:sz w:val="30"/>
          <w:szCs w:val="30"/>
        </w:rPr>
        <w:t>乙方提供的联系电话应当为应急联系电话，并保持值守状态。</w:t>
      </w:r>
    </w:p>
    <w:p w:rsidR="00D04D10" w:rsidRPr="00ED00CC" w:rsidRDefault="00D04D10" w:rsidP="0075026C">
      <w:pPr>
        <w:numPr>
          <w:ilvl w:val="0"/>
          <w:numId w:val="4"/>
        </w:numPr>
        <w:tabs>
          <w:tab w:val="clear" w:pos="360"/>
          <w:tab w:val="num" w:pos="0"/>
        </w:tabs>
        <w:spacing w:line="360" w:lineRule="exact"/>
        <w:ind w:left="0" w:firstLine="0"/>
        <w:rPr>
          <w:sz w:val="28"/>
          <w:szCs w:val="28"/>
        </w:rPr>
      </w:pPr>
      <w:r w:rsidRPr="00ED00CC">
        <w:rPr>
          <w:sz w:val="28"/>
          <w:szCs w:val="28"/>
        </w:rPr>
        <w:t>Both parties shall make arrangement for their own contact persons, and ensure that such contact persons can keep in touch with each other in the course of the emergency preparedness and response as per this Agreement. The telephone number provided by Party B shall be an emergency number, and the number shall be kept attended.</w:t>
      </w:r>
    </w:p>
    <w:p w:rsidR="00D04D10" w:rsidRPr="00732378" w:rsidRDefault="00D04D10" w:rsidP="002B37BF">
      <w:pPr>
        <w:spacing w:line="480" w:lineRule="exact"/>
        <w:ind w:firstLineChars="192" w:firstLine="576"/>
        <w:rPr>
          <w:color w:val="000000"/>
          <w:sz w:val="30"/>
          <w:szCs w:val="30"/>
        </w:rPr>
      </w:pPr>
      <w:r w:rsidRPr="00732378">
        <w:rPr>
          <w:color w:val="000000"/>
          <w:sz w:val="30"/>
          <w:szCs w:val="30"/>
        </w:rPr>
        <w:t>2</w:t>
      </w:r>
      <w:r w:rsidRPr="00732378">
        <w:rPr>
          <w:rFonts w:ascii="SimSun" w:eastAsia="SimSun" w:hAnsi="SimSun" w:cs="SimSun" w:hint="eastAsia"/>
          <w:color w:val="000000"/>
          <w:sz w:val="30"/>
          <w:szCs w:val="30"/>
        </w:rPr>
        <w:t>、甲乙任何一方需要变更联络人或联系方式的，应当及时书面通知另一方，在得到对方确认后，方可变更。</w:t>
      </w:r>
    </w:p>
    <w:p w:rsidR="00D04D10" w:rsidRPr="00ED00CC" w:rsidRDefault="00D04D10" w:rsidP="0075026C">
      <w:pPr>
        <w:numPr>
          <w:ilvl w:val="0"/>
          <w:numId w:val="4"/>
        </w:numPr>
        <w:tabs>
          <w:tab w:val="clear" w:pos="360"/>
          <w:tab w:val="num" w:pos="0"/>
        </w:tabs>
        <w:spacing w:line="360" w:lineRule="exact"/>
        <w:ind w:left="0" w:firstLine="0"/>
        <w:rPr>
          <w:sz w:val="28"/>
          <w:szCs w:val="28"/>
        </w:rPr>
      </w:pPr>
      <w:r w:rsidRPr="00ED00CC">
        <w:rPr>
          <w:sz w:val="28"/>
          <w:szCs w:val="28"/>
        </w:rPr>
        <w:t>Where any Party of the two parties needs to change its contact person or the contact person’s contact detail, such party shall inform the other party by a written notice in a timely manner and no alteration shall be made until receiving the other party’s notice for confirmation.</w:t>
      </w:r>
    </w:p>
    <w:p w:rsidR="00D04D10" w:rsidRPr="002709F1" w:rsidRDefault="00D04D10" w:rsidP="0075026C">
      <w:pPr>
        <w:spacing w:line="360" w:lineRule="exact"/>
        <w:rPr>
          <w:sz w:val="30"/>
          <w:szCs w:val="30"/>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第五条保密义务</w:t>
      </w:r>
    </w:p>
    <w:p w:rsidR="00D04D10" w:rsidRPr="00732378" w:rsidRDefault="00D04D10" w:rsidP="0075026C">
      <w:pPr>
        <w:spacing w:line="480" w:lineRule="exact"/>
        <w:rPr>
          <w:b/>
          <w:bCs/>
          <w:sz w:val="30"/>
          <w:szCs w:val="30"/>
        </w:rPr>
      </w:pPr>
      <w:r w:rsidRPr="00732378">
        <w:rPr>
          <w:b/>
          <w:bCs/>
          <w:sz w:val="30"/>
          <w:szCs w:val="30"/>
        </w:rPr>
        <w:t xml:space="preserve">Article 5 </w:t>
      </w:r>
      <w:r w:rsidRPr="00732378">
        <w:rPr>
          <w:b/>
          <w:bCs/>
          <w:sz w:val="30"/>
          <w:szCs w:val="30"/>
        </w:rPr>
        <w:tab/>
        <w:t>Confidentiality Obligation</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本协议签订后，无论本协议是否失效、终止，甲乙双方应当负有保守对方提供的所有资料、信息秘密的义务。除了海事管理机构等可依法取得该资料、信息的政府主管机关</w:t>
      </w:r>
      <w:r w:rsidRPr="009966D2">
        <w:rPr>
          <w:rFonts w:ascii="SimSun" w:eastAsia="SimSun" w:hAnsi="SimSun" w:cs="SimSun" w:hint="eastAsia"/>
          <w:color w:val="000000"/>
          <w:sz w:val="30"/>
          <w:szCs w:val="30"/>
        </w:rPr>
        <w:t>或者双方可以向其各自保险人披露本协议之外</w:t>
      </w:r>
      <w:r w:rsidRPr="00732378">
        <w:rPr>
          <w:rFonts w:ascii="SimSun" w:eastAsia="SimSun" w:hAnsi="SimSun" w:cs="SimSun" w:hint="eastAsia"/>
          <w:color w:val="000000"/>
          <w:sz w:val="30"/>
          <w:szCs w:val="30"/>
        </w:rPr>
        <w:t>，甲乙双方不得向其它第三方公开资料、信息内容。</w:t>
      </w:r>
    </w:p>
    <w:p w:rsidR="00D04D10" w:rsidRPr="00ED00CC" w:rsidRDefault="00D04D10" w:rsidP="0075026C">
      <w:pPr>
        <w:spacing w:line="360" w:lineRule="exact"/>
        <w:rPr>
          <w:sz w:val="28"/>
          <w:szCs w:val="28"/>
        </w:rPr>
      </w:pPr>
      <w:r w:rsidRPr="00ED00CC">
        <w:rPr>
          <w:sz w:val="28"/>
          <w:szCs w:val="28"/>
        </w:rPr>
        <w:t xml:space="preserve">After conclusion of this Agreement, no matter whether this Agreement is in effect or not, or no matter whether this Agreement is terminated, both parties are obliged to keep all the materials and information provided by the other party confidential. Except that </w:t>
      </w:r>
      <w:r>
        <w:rPr>
          <w:sz w:val="28"/>
          <w:szCs w:val="28"/>
        </w:rPr>
        <w:t xml:space="preserve">both parties may disclose the Agreement to their respective insurers and </w:t>
      </w:r>
      <w:r w:rsidRPr="00ED00CC">
        <w:rPr>
          <w:sz w:val="28"/>
          <w:szCs w:val="28"/>
        </w:rPr>
        <w:t xml:space="preserve">such government authorities as the MSA may obtain the said materials and information in accordance with law, both parties shall not </w:t>
      </w:r>
      <w:r w:rsidRPr="00977E25">
        <w:rPr>
          <w:sz w:val="28"/>
          <w:szCs w:val="28"/>
        </w:rPr>
        <w:t>make in public the contents of such materials and information.</w:t>
      </w:r>
    </w:p>
    <w:p w:rsidR="00D04D10" w:rsidRPr="00732378" w:rsidRDefault="00D04D10" w:rsidP="0075026C">
      <w:pPr>
        <w:spacing w:line="480" w:lineRule="exact"/>
        <w:rPr>
          <w:color w:val="000000"/>
          <w:sz w:val="30"/>
          <w:szCs w:val="30"/>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第六条生效、变更和终止</w:t>
      </w:r>
    </w:p>
    <w:p w:rsidR="00D04D10" w:rsidRPr="00732378" w:rsidRDefault="00D04D10" w:rsidP="0075026C">
      <w:pPr>
        <w:spacing w:line="360" w:lineRule="exact"/>
        <w:rPr>
          <w:sz w:val="30"/>
          <w:szCs w:val="30"/>
        </w:rPr>
      </w:pPr>
      <w:r w:rsidRPr="00732378">
        <w:rPr>
          <w:b/>
          <w:bCs/>
          <w:sz w:val="30"/>
          <w:szCs w:val="30"/>
        </w:rPr>
        <w:t>Article 6</w:t>
      </w:r>
      <w:r w:rsidRPr="00732378">
        <w:rPr>
          <w:sz w:val="30"/>
          <w:szCs w:val="30"/>
        </w:rPr>
        <w:tab/>
      </w:r>
      <w:r w:rsidRPr="00732378">
        <w:rPr>
          <w:b/>
          <w:bCs/>
          <w:sz w:val="30"/>
          <w:szCs w:val="30"/>
        </w:rPr>
        <w:t xml:space="preserve">Entry into Effect, Modification and Termination of </w:t>
      </w:r>
      <w:r w:rsidRPr="00732378">
        <w:rPr>
          <w:b/>
          <w:bCs/>
          <w:sz w:val="30"/>
          <w:szCs w:val="30"/>
        </w:rPr>
        <w:lastRenderedPageBreak/>
        <w:t>Agreement</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1</w:t>
      </w:r>
      <w:r w:rsidRPr="00732378">
        <w:rPr>
          <w:rFonts w:ascii="SimSun" w:eastAsia="SimSun" w:hAnsi="SimSun" w:cs="SimSun" w:hint="eastAsia"/>
          <w:color w:val="000000"/>
          <w:sz w:val="30"/>
          <w:szCs w:val="30"/>
        </w:rPr>
        <w:t>、本协议有效期为：</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【】固定期限为年（或月）；</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【】协议船舶的个航次（每一航次时间另行约定）。</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本协议自双方签字盖章后生效。</w:t>
      </w:r>
    </w:p>
    <w:p w:rsidR="00D04D10" w:rsidRPr="00ED00CC" w:rsidRDefault="00D04D10" w:rsidP="0075026C">
      <w:pPr>
        <w:numPr>
          <w:ilvl w:val="0"/>
          <w:numId w:val="5"/>
        </w:numPr>
        <w:spacing w:line="360" w:lineRule="exact"/>
        <w:rPr>
          <w:sz w:val="28"/>
          <w:szCs w:val="28"/>
        </w:rPr>
      </w:pPr>
      <w:r w:rsidRPr="00ED00CC">
        <w:rPr>
          <w:sz w:val="28"/>
          <w:szCs w:val="28"/>
        </w:rPr>
        <w:t>The validity of this Agreement is:</w:t>
      </w:r>
    </w:p>
    <w:p w:rsidR="00D04D10" w:rsidRPr="00ED00CC" w:rsidRDefault="00D04D10" w:rsidP="0075026C">
      <w:pPr>
        <w:spacing w:line="360" w:lineRule="exact"/>
        <w:rPr>
          <w:sz w:val="28"/>
          <w:szCs w:val="28"/>
        </w:rPr>
      </w:pPr>
      <w:r w:rsidRPr="00ED00CC">
        <w:rPr>
          <w:sz w:val="28"/>
          <w:szCs w:val="28"/>
        </w:rPr>
        <w:t>[  ] Fixed term ofyears (or months);</w:t>
      </w:r>
    </w:p>
    <w:p w:rsidR="00D04D10" w:rsidRPr="00ED00CC" w:rsidRDefault="00D04D10" w:rsidP="0075026C">
      <w:pPr>
        <w:spacing w:line="360" w:lineRule="exact"/>
        <w:rPr>
          <w:sz w:val="28"/>
          <w:szCs w:val="28"/>
        </w:rPr>
      </w:pPr>
      <w:r w:rsidRPr="00ED00CC">
        <w:rPr>
          <w:sz w:val="28"/>
          <w:szCs w:val="28"/>
        </w:rPr>
        <w:t>[  ]</w:t>
      </w:r>
      <w:r>
        <w:rPr>
          <w:sz w:val="28"/>
          <w:szCs w:val="28"/>
        </w:rPr>
        <w:t xml:space="preserve"> </w:t>
      </w:r>
      <w:r w:rsidRPr="00ED00CC">
        <w:rPr>
          <w:sz w:val="28"/>
          <w:szCs w:val="28"/>
        </w:rPr>
        <w:t>voyages of the agreed ships (the time of each voyage shall be determined by separate agreement).</w:t>
      </w:r>
    </w:p>
    <w:p w:rsidR="00D04D10" w:rsidRPr="00ED00CC" w:rsidRDefault="00D04D10" w:rsidP="0075026C">
      <w:pPr>
        <w:spacing w:line="360" w:lineRule="exact"/>
        <w:rPr>
          <w:sz w:val="28"/>
          <w:szCs w:val="28"/>
        </w:rPr>
      </w:pPr>
      <w:r w:rsidRPr="00ED00CC">
        <w:rPr>
          <w:sz w:val="28"/>
          <w:szCs w:val="28"/>
        </w:rPr>
        <w:t>This Agreement shall enter into effect as of signed and stamped by both parties.</w:t>
      </w:r>
    </w:p>
    <w:p w:rsidR="00D04D10" w:rsidRDefault="00D04D10" w:rsidP="002B37BF">
      <w:pPr>
        <w:spacing w:line="480" w:lineRule="exact"/>
        <w:ind w:firstLineChars="200" w:firstLine="600"/>
        <w:rPr>
          <w:color w:val="000000"/>
          <w:sz w:val="30"/>
          <w:szCs w:val="30"/>
        </w:rPr>
      </w:pPr>
      <w:r w:rsidRPr="00732378">
        <w:rPr>
          <w:color w:val="000000"/>
          <w:sz w:val="30"/>
          <w:szCs w:val="30"/>
        </w:rPr>
        <w:t>2</w:t>
      </w:r>
      <w:r w:rsidRPr="00732378">
        <w:rPr>
          <w:rFonts w:ascii="SimSun" w:eastAsia="SimSun" w:hAnsi="SimSun" w:cs="SimSun" w:hint="eastAsia"/>
          <w:color w:val="000000"/>
          <w:sz w:val="30"/>
          <w:szCs w:val="30"/>
        </w:rPr>
        <w:t>、</w:t>
      </w:r>
      <w:r>
        <w:rPr>
          <w:rFonts w:ascii="SimSun" w:eastAsia="SimSun" w:hAnsi="SimSun" w:cs="SimSun" w:hint="eastAsia"/>
          <w:color w:val="000000"/>
          <w:sz w:val="30"/>
          <w:szCs w:val="30"/>
        </w:rPr>
        <w:t>未发生溢油时的合同终止。</w:t>
      </w:r>
      <w:r w:rsidRPr="00732378">
        <w:rPr>
          <w:rFonts w:ascii="SimSun" w:eastAsia="SimSun" w:hAnsi="SimSun" w:cs="SimSun" w:hint="eastAsia"/>
          <w:color w:val="000000"/>
          <w:sz w:val="30"/>
          <w:szCs w:val="30"/>
        </w:rPr>
        <w:t>甲乙双方如需变更或终止协议，</w:t>
      </w:r>
      <w:r>
        <w:rPr>
          <w:rFonts w:ascii="SimSun" w:eastAsia="SimSun" w:hAnsi="SimSun" w:cs="SimSun" w:hint="eastAsia"/>
          <w:color w:val="000000"/>
          <w:sz w:val="30"/>
          <w:szCs w:val="30"/>
        </w:rPr>
        <w:t>甲方或乙方</w:t>
      </w:r>
      <w:r w:rsidRPr="00732378">
        <w:rPr>
          <w:rFonts w:ascii="SimSun" w:eastAsia="SimSun" w:hAnsi="SimSun" w:cs="SimSun" w:hint="eastAsia"/>
          <w:color w:val="000000"/>
          <w:sz w:val="30"/>
          <w:szCs w:val="30"/>
        </w:rPr>
        <w:t>应当按照约定方式</w:t>
      </w:r>
      <w:r>
        <w:rPr>
          <w:rFonts w:ascii="SimSun" w:eastAsia="SimSun" w:hAnsi="SimSun" w:cs="SimSun" w:hint="eastAsia"/>
          <w:color w:val="000000"/>
          <w:sz w:val="30"/>
          <w:szCs w:val="30"/>
        </w:rPr>
        <w:t>提前</w:t>
      </w:r>
      <w:r>
        <w:rPr>
          <w:rFonts w:ascii="SimSun" w:hAnsi="SimSun" w:cs="SimSun"/>
          <w:color w:val="000000"/>
          <w:sz w:val="30"/>
          <w:szCs w:val="30"/>
        </w:rPr>
        <w:t>30</w:t>
      </w:r>
      <w:r>
        <w:rPr>
          <w:rFonts w:ascii="SimSun" w:eastAsia="SimSun" w:hAnsi="SimSun" w:cs="SimSun" w:hint="eastAsia"/>
          <w:color w:val="000000"/>
          <w:sz w:val="30"/>
          <w:szCs w:val="30"/>
        </w:rPr>
        <w:t>天</w:t>
      </w:r>
      <w:r w:rsidRPr="00732378">
        <w:rPr>
          <w:rFonts w:ascii="SimSun" w:eastAsia="SimSun" w:hAnsi="SimSun" w:cs="SimSun" w:hint="eastAsia"/>
          <w:color w:val="000000"/>
          <w:sz w:val="30"/>
          <w:szCs w:val="30"/>
        </w:rPr>
        <w:t>通知对方，经双方协商一致后以书面形式确认。但是，协议船舶进入乙方服务区域后，任何一方不得变更或终止本协议。</w:t>
      </w:r>
    </w:p>
    <w:p w:rsidR="00D04D10" w:rsidRPr="001F037E" w:rsidRDefault="00D04D10" w:rsidP="002B37BF">
      <w:pPr>
        <w:spacing w:line="480" w:lineRule="exact"/>
        <w:ind w:firstLineChars="200" w:firstLine="600"/>
        <w:rPr>
          <w:color w:val="000000"/>
          <w:sz w:val="30"/>
          <w:szCs w:val="30"/>
        </w:rPr>
      </w:pPr>
      <w:r>
        <w:rPr>
          <w:rFonts w:ascii="SimSun" w:eastAsia="SimSun" w:hAnsi="SimSun" w:cs="SimSun" w:hint="eastAsia"/>
          <w:color w:val="000000"/>
          <w:sz w:val="30"/>
          <w:szCs w:val="30"/>
        </w:rPr>
        <w:t>应急行动</w:t>
      </w:r>
      <w:r w:rsidRPr="001F037E">
        <w:rPr>
          <w:rFonts w:ascii="SimSun" w:eastAsia="SimSun" w:hAnsi="SimSun" w:cs="SimSun" w:hint="eastAsia"/>
          <w:color w:val="000000"/>
          <w:sz w:val="30"/>
          <w:szCs w:val="30"/>
        </w:rPr>
        <w:t>的终止：即使有本合同其他条款的约定，</w:t>
      </w:r>
      <w:r>
        <w:rPr>
          <w:rFonts w:ascii="SimSun" w:eastAsia="SimSun" w:hAnsi="SimSun" w:cs="SimSun" w:hint="eastAsia"/>
          <w:color w:val="000000"/>
          <w:sz w:val="30"/>
          <w:szCs w:val="30"/>
        </w:rPr>
        <w:t>在与海事局协商后，</w:t>
      </w:r>
      <w:r w:rsidRPr="001F037E">
        <w:rPr>
          <w:rFonts w:ascii="SimSun" w:eastAsia="SimSun" w:hAnsi="SimSun" w:cs="SimSun" w:hint="eastAsia"/>
          <w:color w:val="000000"/>
          <w:sz w:val="30"/>
          <w:szCs w:val="30"/>
        </w:rPr>
        <w:t>合同的任</w:t>
      </w:r>
      <w:r>
        <w:rPr>
          <w:rFonts w:ascii="SimSun" w:eastAsia="SimSun" w:hAnsi="SimSun" w:cs="SimSun" w:hint="eastAsia"/>
          <w:color w:val="000000"/>
          <w:sz w:val="30"/>
          <w:szCs w:val="30"/>
        </w:rPr>
        <w:t>何</w:t>
      </w:r>
      <w:r w:rsidRPr="001F037E">
        <w:rPr>
          <w:rFonts w:ascii="SimSun" w:eastAsia="SimSun" w:hAnsi="SimSun" w:cs="SimSun" w:hint="eastAsia"/>
          <w:color w:val="000000"/>
          <w:sz w:val="30"/>
          <w:szCs w:val="30"/>
        </w:rPr>
        <w:t>一方都有权在根据本合同通知另一方后随时终止清污服务。乙方在接到此类通知时应停止提供清污服务或任何与之有关的活动，并进行必要的</w:t>
      </w:r>
      <w:r w:rsidRPr="00C51A2E">
        <w:rPr>
          <w:rFonts w:ascii="SimSun" w:eastAsia="SimSun" w:hAnsi="SimSun" w:cs="SimSun" w:hint="eastAsia"/>
          <w:color w:val="000000"/>
          <w:sz w:val="30"/>
          <w:szCs w:val="30"/>
        </w:rPr>
        <w:t>遣散</w:t>
      </w:r>
      <w:r w:rsidRPr="001F037E">
        <w:rPr>
          <w:rFonts w:ascii="SimSun" w:eastAsia="SimSun" w:hAnsi="SimSun" w:cs="SimSun" w:hint="eastAsia"/>
          <w:color w:val="000000"/>
          <w:sz w:val="30"/>
          <w:szCs w:val="30"/>
        </w:rPr>
        <w:t>活动，而甲方则应该根据第</w:t>
      </w:r>
      <w:r w:rsidRPr="001F037E">
        <w:rPr>
          <w:color w:val="000000"/>
          <w:sz w:val="30"/>
          <w:szCs w:val="30"/>
        </w:rPr>
        <w:t>3</w:t>
      </w:r>
      <w:r>
        <w:rPr>
          <w:color w:val="000000"/>
          <w:sz w:val="30"/>
          <w:szCs w:val="30"/>
        </w:rPr>
        <w:t>.</w:t>
      </w:r>
      <w:r w:rsidRPr="001F037E">
        <w:rPr>
          <w:color w:val="000000"/>
          <w:sz w:val="30"/>
          <w:szCs w:val="30"/>
        </w:rPr>
        <w:t>4</w:t>
      </w:r>
      <w:r>
        <w:rPr>
          <w:rFonts w:ascii="SimSun" w:eastAsia="SimSun" w:hAnsi="SimSun" w:cs="SimSun" w:hint="eastAsia"/>
          <w:color w:val="000000"/>
          <w:sz w:val="30"/>
          <w:szCs w:val="30"/>
        </w:rPr>
        <w:t>条</w:t>
      </w:r>
      <w:r w:rsidRPr="001F037E">
        <w:rPr>
          <w:rFonts w:ascii="SimSun" w:eastAsia="SimSun" w:hAnsi="SimSun" w:cs="SimSun" w:hint="eastAsia"/>
          <w:color w:val="000000"/>
          <w:sz w:val="30"/>
          <w:szCs w:val="30"/>
        </w:rPr>
        <w:t>之规定支付所有未付的费用。</w:t>
      </w:r>
    </w:p>
    <w:p w:rsidR="00D04D10" w:rsidRPr="00732378" w:rsidRDefault="00D04D10" w:rsidP="002B37BF">
      <w:pPr>
        <w:spacing w:line="480" w:lineRule="exact"/>
        <w:ind w:firstLineChars="200" w:firstLine="600"/>
        <w:rPr>
          <w:color w:val="000000"/>
          <w:sz w:val="30"/>
          <w:szCs w:val="30"/>
        </w:rPr>
      </w:pPr>
    </w:p>
    <w:p w:rsidR="00D04D10" w:rsidRPr="008F0EC1" w:rsidRDefault="00D04D10" w:rsidP="008F0EC1">
      <w:pPr>
        <w:spacing w:line="360" w:lineRule="exact"/>
        <w:rPr>
          <w:sz w:val="28"/>
          <w:szCs w:val="28"/>
        </w:rPr>
      </w:pPr>
      <w:r w:rsidRPr="008F0EC1">
        <w:rPr>
          <w:sz w:val="28"/>
          <w:szCs w:val="28"/>
        </w:rPr>
        <w:t>2. Termination of Agreement when not employed during spill</w:t>
      </w:r>
    </w:p>
    <w:p w:rsidR="00D04D10" w:rsidRDefault="00D04D10" w:rsidP="008F0EC1">
      <w:pPr>
        <w:spacing w:line="360" w:lineRule="exact"/>
        <w:rPr>
          <w:sz w:val="28"/>
          <w:szCs w:val="28"/>
        </w:rPr>
      </w:pPr>
      <w:r w:rsidRPr="00ED00CC">
        <w:rPr>
          <w:sz w:val="28"/>
          <w:szCs w:val="28"/>
        </w:rPr>
        <w:t>In case Party A or Party B needs to modify or terminate the Agreement,</w:t>
      </w:r>
      <w:r>
        <w:rPr>
          <w:sz w:val="28"/>
          <w:szCs w:val="28"/>
        </w:rPr>
        <w:t xml:space="preserve"> Party A or Party B shall give 30 days’ notice to</w:t>
      </w:r>
      <w:r w:rsidRPr="00ED00CC">
        <w:rPr>
          <w:sz w:val="28"/>
          <w:szCs w:val="28"/>
        </w:rPr>
        <w:t xml:space="preserve"> the other party </w:t>
      </w:r>
      <w:r>
        <w:rPr>
          <w:sz w:val="28"/>
          <w:szCs w:val="28"/>
        </w:rPr>
        <w:t xml:space="preserve">in </w:t>
      </w:r>
      <w:r w:rsidRPr="00ED00CC">
        <w:rPr>
          <w:sz w:val="28"/>
          <w:szCs w:val="28"/>
        </w:rPr>
        <w:t xml:space="preserve">theagreed way, and such modification or termination shall be confirmed in </w:t>
      </w:r>
      <w:r>
        <w:rPr>
          <w:sz w:val="28"/>
          <w:szCs w:val="28"/>
        </w:rPr>
        <w:t>writing</w:t>
      </w:r>
      <w:r w:rsidRPr="00ED00CC">
        <w:rPr>
          <w:sz w:val="28"/>
          <w:szCs w:val="28"/>
        </w:rPr>
        <w:t xml:space="preserve"> by both parties’ consensus intention through negotiation. However, after the agreed ship(s) has (have) entered into the service area of Party B, neither party shall modify or terminate this Agreement.</w:t>
      </w:r>
    </w:p>
    <w:p w:rsidR="00D04D10" w:rsidRPr="00ED00CC" w:rsidRDefault="00D04D10" w:rsidP="0075026C">
      <w:pPr>
        <w:spacing w:line="360" w:lineRule="exact"/>
        <w:rPr>
          <w:sz w:val="28"/>
          <w:szCs w:val="28"/>
        </w:rPr>
      </w:pPr>
    </w:p>
    <w:p w:rsidR="00D04D10" w:rsidRPr="00E13851" w:rsidRDefault="00D04D10" w:rsidP="0075026C">
      <w:pPr>
        <w:spacing w:line="360" w:lineRule="exact"/>
        <w:rPr>
          <w:sz w:val="28"/>
          <w:szCs w:val="28"/>
        </w:rPr>
      </w:pPr>
      <w:r>
        <w:rPr>
          <w:sz w:val="28"/>
          <w:szCs w:val="28"/>
        </w:rPr>
        <w:t xml:space="preserve">Termination of Response </w:t>
      </w:r>
      <w:r w:rsidRPr="00E13851">
        <w:rPr>
          <w:sz w:val="28"/>
          <w:szCs w:val="28"/>
        </w:rPr>
        <w:t xml:space="preserve">:  Notwithstanding any other term of this Contract, each of the  Parties shall be entitled at any time to terminate the spill response services, or any portion thereof, being provided under this Contract by giving notice to the other, </w:t>
      </w:r>
      <w:r w:rsidRPr="008F0EC1">
        <w:rPr>
          <w:sz w:val="28"/>
          <w:szCs w:val="28"/>
        </w:rPr>
        <w:t>after discussion with MSA</w:t>
      </w:r>
      <w:r w:rsidRPr="00E13851">
        <w:rPr>
          <w:sz w:val="28"/>
          <w:szCs w:val="28"/>
        </w:rPr>
        <w:t>. Upon such notice being provided, Party B shall cease to provide the spill response services or any portion thereof, and shall carry out any required demobilisation activities, and Party A shall pay all outstanding fees in accordance with Article 3.4</w:t>
      </w:r>
      <w:r>
        <w:rPr>
          <w:sz w:val="28"/>
          <w:szCs w:val="28"/>
        </w:rPr>
        <w:t>.”</w:t>
      </w:r>
    </w:p>
    <w:p w:rsidR="00D04D10" w:rsidRDefault="00D04D10" w:rsidP="002B37BF">
      <w:pPr>
        <w:spacing w:line="480" w:lineRule="exact"/>
        <w:ind w:firstLineChars="200" w:firstLine="600"/>
        <w:rPr>
          <w:color w:val="000000"/>
          <w:sz w:val="30"/>
          <w:szCs w:val="30"/>
        </w:rPr>
      </w:pPr>
    </w:p>
    <w:p w:rsidR="00D04D10" w:rsidRDefault="00D04D10" w:rsidP="0075026C">
      <w:pPr>
        <w:spacing w:line="480" w:lineRule="exact"/>
        <w:rPr>
          <w:color w:val="000000"/>
          <w:sz w:val="30"/>
          <w:szCs w:val="30"/>
        </w:rPr>
      </w:pPr>
    </w:p>
    <w:p w:rsidR="00D04D10" w:rsidRDefault="00D04D10" w:rsidP="002B37BF">
      <w:pPr>
        <w:spacing w:line="480" w:lineRule="exact"/>
        <w:ind w:firstLineChars="200" w:firstLine="600"/>
        <w:rPr>
          <w:color w:val="000000"/>
          <w:sz w:val="30"/>
          <w:szCs w:val="30"/>
        </w:rPr>
      </w:pPr>
      <w:r w:rsidRPr="00732378">
        <w:rPr>
          <w:color w:val="000000"/>
          <w:sz w:val="30"/>
          <w:szCs w:val="30"/>
        </w:rPr>
        <w:t>3</w:t>
      </w:r>
      <w:r w:rsidRPr="00732378">
        <w:rPr>
          <w:rFonts w:ascii="SimSun" w:eastAsia="SimSun" w:hAnsi="SimSun" w:cs="SimSun" w:hint="eastAsia"/>
          <w:color w:val="000000"/>
          <w:sz w:val="30"/>
          <w:szCs w:val="30"/>
        </w:rPr>
        <w:t>、甲乙双方终止本协议，或者因一方违约导致本协议无效的，应当立即向海事管理机构报告。</w:t>
      </w:r>
    </w:p>
    <w:p w:rsidR="00D04D10" w:rsidRDefault="00D04D10" w:rsidP="002B37BF">
      <w:pPr>
        <w:spacing w:line="480" w:lineRule="exact"/>
        <w:ind w:firstLineChars="200" w:firstLine="600"/>
        <w:rPr>
          <w:rFonts w:ascii="SimSun" w:eastAsia="SimSun" w:cs="SimSun"/>
          <w:color w:val="000000"/>
          <w:sz w:val="30"/>
          <w:szCs w:val="30"/>
        </w:rPr>
      </w:pPr>
      <w:r>
        <w:rPr>
          <w:rFonts w:ascii="SimSun" w:eastAsia="SimSun" w:hAnsi="SimSun" w:cs="SimSun" w:hint="eastAsia"/>
          <w:color w:val="000000"/>
          <w:sz w:val="30"/>
          <w:szCs w:val="30"/>
        </w:rPr>
        <w:t>保险：甲方保证有投保足够的互助保险以满足本合同下的责任。乙方应保持为其在本合同下的责任不低于以下保额的保险，并提供保险详情，包括保单复印件：</w:t>
      </w:r>
    </w:p>
    <w:p w:rsidR="00D04D10" w:rsidRDefault="00D04D10" w:rsidP="002B37BF">
      <w:pPr>
        <w:spacing w:line="480" w:lineRule="exact"/>
        <w:ind w:firstLineChars="200" w:firstLine="600"/>
        <w:rPr>
          <w:rFonts w:ascii="SimSun" w:eastAsia="SimSun" w:cs="SimSun"/>
          <w:color w:val="000000"/>
          <w:sz w:val="30"/>
          <w:szCs w:val="30"/>
        </w:rPr>
      </w:pPr>
    </w:p>
    <w:p w:rsidR="00D04D10" w:rsidRDefault="00D04D10" w:rsidP="002B37BF">
      <w:pPr>
        <w:spacing w:line="480" w:lineRule="exact"/>
        <w:ind w:firstLineChars="200" w:firstLine="600"/>
        <w:rPr>
          <w:rFonts w:ascii="SimSun" w:eastAsia="SimSun" w:cs="SimSun"/>
          <w:color w:val="000000"/>
          <w:sz w:val="30"/>
          <w:szCs w:val="30"/>
        </w:rPr>
      </w:pPr>
      <w:r>
        <w:rPr>
          <w:rFonts w:ascii="SimSun" w:eastAsia="SimSun" w:hAnsi="SimSun" w:cs="SimSun" w:hint="eastAsia"/>
          <w:color w:val="000000"/>
          <w:sz w:val="30"/>
          <w:szCs w:val="30"/>
        </w:rPr>
        <w:t>一级污染清除单位：人民币</w:t>
      </w:r>
      <w:r>
        <w:rPr>
          <w:rFonts w:ascii="SimSun" w:hAnsi="SimSun" w:cs="SimSun"/>
          <w:color w:val="000000"/>
          <w:sz w:val="30"/>
          <w:szCs w:val="30"/>
        </w:rPr>
        <w:t>200</w:t>
      </w:r>
      <w:r>
        <w:rPr>
          <w:rFonts w:ascii="SimSun" w:eastAsia="SimSun" w:hAnsi="SimSun" w:cs="SimSun" w:hint="eastAsia"/>
          <w:color w:val="000000"/>
          <w:sz w:val="30"/>
          <w:szCs w:val="30"/>
        </w:rPr>
        <w:t>万元</w:t>
      </w:r>
    </w:p>
    <w:p w:rsidR="00D04D10" w:rsidRDefault="00D04D10" w:rsidP="002B37BF">
      <w:pPr>
        <w:spacing w:line="480" w:lineRule="exact"/>
        <w:ind w:firstLineChars="200" w:firstLine="600"/>
        <w:rPr>
          <w:rFonts w:ascii="SimSun" w:eastAsia="SimSun" w:cs="SimSun"/>
          <w:color w:val="000000"/>
          <w:sz w:val="30"/>
          <w:szCs w:val="30"/>
        </w:rPr>
      </w:pPr>
      <w:r>
        <w:rPr>
          <w:rFonts w:ascii="SimSun" w:eastAsia="SimSun" w:hAnsi="SimSun" w:cs="SimSun" w:hint="eastAsia"/>
          <w:color w:val="000000"/>
          <w:sz w:val="30"/>
          <w:szCs w:val="30"/>
        </w:rPr>
        <w:t>二级污染清除单位：人民币</w:t>
      </w:r>
      <w:r>
        <w:rPr>
          <w:rFonts w:ascii="SimSun" w:hAnsi="SimSun" w:cs="SimSun"/>
          <w:color w:val="000000"/>
          <w:sz w:val="30"/>
          <w:szCs w:val="30"/>
        </w:rPr>
        <w:t>150</w:t>
      </w:r>
      <w:r>
        <w:rPr>
          <w:rFonts w:ascii="SimSun" w:eastAsia="SimSun" w:hAnsi="SimSun" w:cs="SimSun" w:hint="eastAsia"/>
          <w:color w:val="000000"/>
          <w:sz w:val="30"/>
          <w:szCs w:val="30"/>
        </w:rPr>
        <w:t>万元</w:t>
      </w:r>
    </w:p>
    <w:p w:rsidR="00D04D10" w:rsidRDefault="00D04D10" w:rsidP="002B37BF">
      <w:pPr>
        <w:spacing w:line="480" w:lineRule="exact"/>
        <w:ind w:firstLineChars="200" w:firstLine="600"/>
        <w:rPr>
          <w:rFonts w:ascii="SimSun" w:eastAsia="SimSun" w:cs="SimSun"/>
          <w:color w:val="000000"/>
          <w:sz w:val="30"/>
          <w:szCs w:val="30"/>
        </w:rPr>
      </w:pPr>
      <w:r>
        <w:rPr>
          <w:rFonts w:ascii="SimSun" w:eastAsia="SimSun" w:hAnsi="SimSun" w:cs="SimSun" w:hint="eastAsia"/>
          <w:color w:val="000000"/>
          <w:sz w:val="30"/>
          <w:szCs w:val="30"/>
        </w:rPr>
        <w:t>三级污染清除单位：人民币</w:t>
      </w:r>
      <w:r>
        <w:rPr>
          <w:rFonts w:ascii="SimSun" w:hAnsi="SimSun" w:cs="SimSun"/>
          <w:color w:val="000000"/>
          <w:sz w:val="30"/>
          <w:szCs w:val="30"/>
        </w:rPr>
        <w:t>100</w:t>
      </w:r>
      <w:r>
        <w:rPr>
          <w:rFonts w:ascii="SimSun" w:eastAsia="SimSun" w:hAnsi="SimSun" w:cs="SimSun" w:hint="eastAsia"/>
          <w:color w:val="000000"/>
          <w:sz w:val="30"/>
          <w:szCs w:val="30"/>
        </w:rPr>
        <w:t>万元</w:t>
      </w:r>
    </w:p>
    <w:p w:rsidR="00D04D10" w:rsidRDefault="00D04D10" w:rsidP="002B37BF">
      <w:pPr>
        <w:spacing w:line="480" w:lineRule="exact"/>
        <w:ind w:firstLineChars="200" w:firstLine="600"/>
        <w:rPr>
          <w:rFonts w:ascii="SimSun" w:eastAsia="SimSun" w:cs="SimSun"/>
          <w:color w:val="000000"/>
          <w:sz w:val="30"/>
          <w:szCs w:val="30"/>
        </w:rPr>
      </w:pPr>
      <w:r>
        <w:rPr>
          <w:rFonts w:ascii="SimSun" w:eastAsia="SimSun" w:hAnsi="SimSun" w:cs="SimSun" w:hint="eastAsia"/>
          <w:color w:val="000000"/>
          <w:sz w:val="30"/>
          <w:szCs w:val="30"/>
        </w:rPr>
        <w:t>四级污染清除单位：人民币</w:t>
      </w:r>
      <w:r>
        <w:rPr>
          <w:rFonts w:ascii="SimSun" w:hAnsi="SimSun" w:cs="SimSun"/>
          <w:color w:val="000000"/>
          <w:sz w:val="30"/>
          <w:szCs w:val="30"/>
        </w:rPr>
        <w:t>50</w:t>
      </w:r>
      <w:r>
        <w:rPr>
          <w:rFonts w:ascii="SimSun" w:eastAsia="SimSun" w:hAnsi="SimSun" w:cs="SimSun" w:hint="eastAsia"/>
          <w:color w:val="000000"/>
          <w:sz w:val="30"/>
          <w:szCs w:val="30"/>
        </w:rPr>
        <w:t>万元</w:t>
      </w:r>
    </w:p>
    <w:p w:rsidR="00D04D10" w:rsidRDefault="00D04D10" w:rsidP="002B37BF">
      <w:pPr>
        <w:spacing w:line="480" w:lineRule="exact"/>
        <w:ind w:firstLineChars="200" w:firstLine="600"/>
        <w:rPr>
          <w:color w:val="000000"/>
          <w:sz w:val="30"/>
          <w:szCs w:val="30"/>
        </w:rPr>
      </w:pPr>
    </w:p>
    <w:p w:rsidR="00D04D10" w:rsidRPr="00ED00CC" w:rsidRDefault="00D04D10" w:rsidP="00284A89">
      <w:pPr>
        <w:spacing w:line="360" w:lineRule="exact"/>
        <w:rPr>
          <w:sz w:val="28"/>
          <w:szCs w:val="28"/>
        </w:rPr>
      </w:pPr>
      <w:r>
        <w:rPr>
          <w:sz w:val="28"/>
          <w:szCs w:val="28"/>
        </w:rPr>
        <w:t>3.</w:t>
      </w:r>
      <w:r>
        <w:rPr>
          <w:sz w:val="28"/>
          <w:szCs w:val="28"/>
        </w:rPr>
        <w:tab/>
      </w:r>
      <w:r w:rsidRPr="00ED00CC">
        <w:rPr>
          <w:sz w:val="28"/>
          <w:szCs w:val="28"/>
        </w:rPr>
        <w:t>Where both parties terminate this Agreement, or where this Agreement becomes invalid due to one party’s breach of this Agreement, it shall be reported to MSA immediately.</w:t>
      </w:r>
    </w:p>
    <w:p w:rsidR="00D04D10" w:rsidRDefault="00D04D10" w:rsidP="0075026C">
      <w:pPr>
        <w:rPr>
          <w:i/>
          <w:iCs/>
          <w:sz w:val="28"/>
          <w:szCs w:val="28"/>
        </w:rPr>
      </w:pPr>
    </w:p>
    <w:p w:rsidR="00D04D10" w:rsidRDefault="00D04D10" w:rsidP="0075026C">
      <w:pPr>
        <w:rPr>
          <w:i/>
          <w:iCs/>
          <w:sz w:val="28"/>
          <w:szCs w:val="28"/>
        </w:rPr>
      </w:pPr>
    </w:p>
    <w:p w:rsidR="00D04D10" w:rsidRDefault="00D04D10" w:rsidP="0075026C">
      <w:pPr>
        <w:rPr>
          <w:i/>
          <w:iCs/>
          <w:sz w:val="28"/>
          <w:szCs w:val="28"/>
        </w:rPr>
      </w:pPr>
      <w:r w:rsidRPr="002479D9">
        <w:rPr>
          <w:i/>
          <w:iCs/>
          <w:sz w:val="28"/>
          <w:szCs w:val="28"/>
        </w:rPr>
        <w:t xml:space="preserve">INSURANCE: Party A warrants that it has adequate P&amp;I insurance to meet its liabilities under the contract.  Party B shall maintain insurance to cover its liabilities under the contract for a minimum sum of </w:t>
      </w:r>
      <w:r>
        <w:rPr>
          <w:i/>
          <w:iCs/>
          <w:sz w:val="28"/>
          <w:szCs w:val="28"/>
        </w:rPr>
        <w:t>:</w:t>
      </w:r>
    </w:p>
    <w:p w:rsidR="00D04D10" w:rsidRDefault="00D04D10" w:rsidP="0075026C">
      <w:pPr>
        <w:rPr>
          <w:i/>
          <w:iCs/>
          <w:sz w:val="28"/>
          <w:szCs w:val="28"/>
        </w:rPr>
      </w:pPr>
      <w:r>
        <w:rPr>
          <w:i/>
          <w:iCs/>
          <w:sz w:val="28"/>
          <w:szCs w:val="28"/>
        </w:rPr>
        <w:t xml:space="preserve">Level 1 SPRO: </w:t>
      </w:r>
      <w:r w:rsidRPr="002479D9">
        <w:rPr>
          <w:i/>
          <w:iCs/>
          <w:sz w:val="28"/>
          <w:szCs w:val="28"/>
        </w:rPr>
        <w:t>RMB 2,000,000.00 (RMB 2 million)</w:t>
      </w:r>
    </w:p>
    <w:p w:rsidR="00D04D10" w:rsidRDefault="00D04D10" w:rsidP="0075026C">
      <w:pPr>
        <w:rPr>
          <w:i/>
          <w:iCs/>
          <w:sz w:val="28"/>
          <w:szCs w:val="28"/>
        </w:rPr>
      </w:pPr>
      <w:r>
        <w:rPr>
          <w:i/>
          <w:iCs/>
          <w:sz w:val="28"/>
          <w:szCs w:val="28"/>
        </w:rPr>
        <w:t>Level 2 SPRO: RMB 1,500,000</w:t>
      </w:r>
    </w:p>
    <w:p w:rsidR="00D04D10" w:rsidRDefault="00D04D10" w:rsidP="0075026C">
      <w:pPr>
        <w:rPr>
          <w:i/>
          <w:iCs/>
          <w:sz w:val="28"/>
          <w:szCs w:val="28"/>
        </w:rPr>
      </w:pPr>
      <w:r>
        <w:rPr>
          <w:i/>
          <w:iCs/>
          <w:sz w:val="28"/>
          <w:szCs w:val="28"/>
        </w:rPr>
        <w:t>Level 3 SPRO: RMB 1,000,000</w:t>
      </w:r>
    </w:p>
    <w:p w:rsidR="00D04D10" w:rsidRDefault="00D04D10" w:rsidP="0075026C">
      <w:pPr>
        <w:rPr>
          <w:i/>
          <w:iCs/>
          <w:sz w:val="28"/>
          <w:szCs w:val="28"/>
        </w:rPr>
      </w:pPr>
      <w:r>
        <w:rPr>
          <w:i/>
          <w:iCs/>
          <w:sz w:val="28"/>
          <w:szCs w:val="28"/>
        </w:rPr>
        <w:t>Level 4 SPRO: RMB  500,000</w:t>
      </w:r>
    </w:p>
    <w:p w:rsidR="00D04D10" w:rsidRPr="008F0EC1" w:rsidRDefault="00D04D10" w:rsidP="0075026C">
      <w:pPr>
        <w:rPr>
          <w:sz w:val="28"/>
          <w:szCs w:val="28"/>
        </w:rPr>
      </w:pPr>
      <w:r w:rsidRPr="008F0EC1">
        <w:rPr>
          <w:sz w:val="28"/>
          <w:szCs w:val="28"/>
        </w:rPr>
        <w:t xml:space="preserve">and shall provide details of the insurance policy including a copy of the cover note. </w:t>
      </w:r>
    </w:p>
    <w:p w:rsidR="00D04D10" w:rsidRPr="00732378" w:rsidRDefault="00D04D10" w:rsidP="0075026C">
      <w:pPr>
        <w:spacing w:line="480" w:lineRule="exact"/>
        <w:rPr>
          <w:color w:val="000000"/>
          <w:sz w:val="30"/>
          <w:szCs w:val="30"/>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第七条</w:t>
      </w:r>
      <w:r>
        <w:rPr>
          <w:rFonts w:ascii="SimSun" w:eastAsia="SimSun" w:hAnsi="SimSun" w:cs="SimSun" w:hint="eastAsia"/>
          <w:b/>
          <w:bCs/>
          <w:color w:val="000000"/>
          <w:sz w:val="30"/>
          <w:szCs w:val="30"/>
        </w:rPr>
        <w:t>违约及侵权</w:t>
      </w:r>
      <w:r w:rsidRPr="00732378">
        <w:rPr>
          <w:rFonts w:ascii="SimSun" w:eastAsia="SimSun" w:hAnsi="SimSun" w:cs="SimSun" w:hint="eastAsia"/>
          <w:b/>
          <w:bCs/>
          <w:color w:val="000000"/>
          <w:sz w:val="30"/>
          <w:szCs w:val="30"/>
        </w:rPr>
        <w:t>责任</w:t>
      </w:r>
    </w:p>
    <w:p w:rsidR="00D04D10" w:rsidRPr="00295499" w:rsidRDefault="00D04D10" w:rsidP="0075026C">
      <w:pPr>
        <w:spacing w:line="480" w:lineRule="exact"/>
        <w:rPr>
          <w:b/>
          <w:bCs/>
          <w:sz w:val="30"/>
          <w:szCs w:val="30"/>
        </w:rPr>
      </w:pPr>
      <w:r w:rsidRPr="00732378">
        <w:rPr>
          <w:b/>
          <w:bCs/>
          <w:sz w:val="30"/>
          <w:szCs w:val="30"/>
        </w:rPr>
        <w:t xml:space="preserve">Article 7 </w:t>
      </w:r>
      <w:r w:rsidRPr="00732378">
        <w:rPr>
          <w:b/>
          <w:bCs/>
          <w:sz w:val="30"/>
          <w:szCs w:val="30"/>
        </w:rPr>
        <w:tab/>
        <w:t>Liability for Breach of Contract</w:t>
      </w:r>
      <w:r>
        <w:rPr>
          <w:b/>
          <w:bCs/>
          <w:sz w:val="30"/>
          <w:szCs w:val="30"/>
        </w:rPr>
        <w:t xml:space="preserve"> and Tort</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1</w:t>
      </w:r>
      <w:r w:rsidRPr="00732378">
        <w:rPr>
          <w:rFonts w:ascii="SimSun" w:eastAsia="SimSun" w:hAnsi="SimSun" w:cs="SimSun" w:hint="eastAsia"/>
          <w:color w:val="000000"/>
          <w:sz w:val="30"/>
          <w:szCs w:val="30"/>
        </w:rPr>
        <w:t>、甲乙任何一方因违反本协议的约定或在履行本协议的过程中因过错给对方造成损失的，应根据本协议向对方承担违约责任或依照有关法律的规定向对方承担侵权责任。</w:t>
      </w:r>
    </w:p>
    <w:p w:rsidR="00D04D10" w:rsidRPr="00ED00CC" w:rsidRDefault="00D04D10" w:rsidP="0075026C">
      <w:pPr>
        <w:numPr>
          <w:ilvl w:val="0"/>
          <w:numId w:val="6"/>
        </w:numPr>
        <w:tabs>
          <w:tab w:val="clear" w:pos="360"/>
          <w:tab w:val="num" w:pos="0"/>
        </w:tabs>
        <w:spacing w:line="360" w:lineRule="exact"/>
        <w:ind w:left="0" w:firstLine="0"/>
        <w:rPr>
          <w:sz w:val="28"/>
          <w:szCs w:val="28"/>
        </w:rPr>
      </w:pPr>
      <w:r w:rsidRPr="00ED00CC">
        <w:rPr>
          <w:sz w:val="28"/>
          <w:szCs w:val="28"/>
        </w:rPr>
        <w:t xml:space="preserve">Where a Party causes any damage or loss to the other Party due to its breach of this Agreement or fault in the course of performing this Agreement, </w:t>
      </w:r>
      <w:r w:rsidRPr="00ED00CC">
        <w:rPr>
          <w:sz w:val="28"/>
          <w:szCs w:val="28"/>
        </w:rPr>
        <w:lastRenderedPageBreak/>
        <w:t>such Party shall, in accordance with this Agreement, bear the liability for breach of contract to the other Party, or be liable to the other Party for infringement of rights in accordance with provisions of relevant laws.</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2</w:t>
      </w:r>
      <w:r w:rsidRPr="00732378">
        <w:rPr>
          <w:rFonts w:ascii="SimSun" w:eastAsia="SimSun" w:hAnsi="SimSun" w:cs="SimSun" w:hint="eastAsia"/>
          <w:color w:val="000000"/>
          <w:sz w:val="30"/>
          <w:szCs w:val="30"/>
        </w:rPr>
        <w:t>、在履行本协议的过程中，甲乙双方造成第三人损害，或者第三人造成甲方或乙方损害的，应当依照有关法律的规定承担相应的责任。</w:t>
      </w:r>
    </w:p>
    <w:p w:rsidR="00D04D10" w:rsidRPr="00ED00CC" w:rsidRDefault="00D04D10" w:rsidP="0075026C">
      <w:pPr>
        <w:numPr>
          <w:ilvl w:val="0"/>
          <w:numId w:val="6"/>
        </w:numPr>
        <w:tabs>
          <w:tab w:val="clear" w:pos="360"/>
          <w:tab w:val="num" w:pos="0"/>
        </w:tabs>
        <w:spacing w:line="360" w:lineRule="exact"/>
        <w:ind w:left="0" w:firstLine="0"/>
        <w:rPr>
          <w:sz w:val="28"/>
          <w:szCs w:val="28"/>
        </w:rPr>
      </w:pPr>
      <w:r w:rsidRPr="00ED00CC">
        <w:rPr>
          <w:sz w:val="28"/>
          <w:szCs w:val="28"/>
        </w:rPr>
        <w:t>Where Party A or Party B causes any damage or loss to a third party due to performance of this Agreement, or where a third party causes any damage or loss to Party A or Party B, the party concerned shall bear corresponding liability in accordance with provisions of relevant laws.</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3</w:t>
      </w:r>
      <w:r w:rsidRPr="00732378">
        <w:rPr>
          <w:rFonts w:ascii="SimSun" w:eastAsia="SimSun" w:hAnsi="SimSun" w:cs="SimSun" w:hint="eastAsia"/>
          <w:color w:val="000000"/>
          <w:sz w:val="30"/>
          <w:szCs w:val="30"/>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D04D10" w:rsidRPr="00ED00CC" w:rsidRDefault="00D04D10" w:rsidP="0075026C">
      <w:pPr>
        <w:numPr>
          <w:ilvl w:val="0"/>
          <w:numId w:val="6"/>
        </w:numPr>
        <w:tabs>
          <w:tab w:val="clear" w:pos="360"/>
          <w:tab w:val="num" w:pos="0"/>
        </w:tabs>
        <w:spacing w:line="360" w:lineRule="exact"/>
        <w:ind w:left="0" w:firstLine="0"/>
        <w:rPr>
          <w:sz w:val="28"/>
          <w:szCs w:val="28"/>
        </w:rPr>
      </w:pPr>
      <w:r w:rsidRPr="00ED00CC">
        <w:rPr>
          <w:sz w:val="28"/>
          <w:szCs w:val="28"/>
        </w:rPr>
        <w:t xml:space="preserve">Where Party A or Party B fails to perform or completely perform the obligations under this Agreement due to executing the orders or requirements of Ship Pollution Accident Emergency Commanding Organ or MSA, such party may be exempted from undertaking the liability for breach of contract. However, Party A shall, in accordance with the stipulation of Article 3 of this Agreement, pay Party B the expenses incurred </w:t>
      </w:r>
      <w:r>
        <w:rPr>
          <w:sz w:val="28"/>
          <w:szCs w:val="28"/>
        </w:rPr>
        <w:t>for</w:t>
      </w:r>
      <w:r w:rsidRPr="00ED00CC">
        <w:rPr>
          <w:sz w:val="28"/>
          <w:szCs w:val="28"/>
        </w:rPr>
        <w:t xml:space="preserve"> pollution control and cleanup actions that Party B has actually conducted in accordance with this Agreement.</w:t>
      </w:r>
    </w:p>
    <w:p w:rsidR="00D04D10" w:rsidRPr="00732378" w:rsidRDefault="00D04D10" w:rsidP="0075026C">
      <w:pPr>
        <w:spacing w:line="480" w:lineRule="exact"/>
        <w:rPr>
          <w:sz w:val="30"/>
          <w:szCs w:val="30"/>
        </w:rPr>
      </w:pP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第八条适用法律及管辖</w:t>
      </w:r>
    </w:p>
    <w:p w:rsidR="00D04D10" w:rsidRPr="00732378" w:rsidRDefault="00D04D10" w:rsidP="0075026C">
      <w:pPr>
        <w:spacing w:line="480" w:lineRule="exact"/>
        <w:rPr>
          <w:b/>
          <w:bCs/>
          <w:sz w:val="30"/>
          <w:szCs w:val="30"/>
        </w:rPr>
      </w:pPr>
      <w:r w:rsidRPr="00732378">
        <w:rPr>
          <w:b/>
          <w:bCs/>
          <w:sz w:val="30"/>
          <w:szCs w:val="30"/>
        </w:rPr>
        <w:t>Article 8</w:t>
      </w:r>
      <w:r w:rsidRPr="00732378">
        <w:rPr>
          <w:sz w:val="30"/>
          <w:szCs w:val="30"/>
        </w:rPr>
        <w:tab/>
      </w:r>
      <w:r w:rsidRPr="00732378">
        <w:rPr>
          <w:b/>
          <w:bCs/>
          <w:sz w:val="30"/>
          <w:szCs w:val="30"/>
        </w:rPr>
        <w:t>Applicable Law and Jurisdiction</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1</w:t>
      </w:r>
      <w:r w:rsidRPr="00732378">
        <w:rPr>
          <w:rFonts w:ascii="SimSun" w:eastAsia="SimSun" w:hAnsi="SimSun" w:cs="SimSun" w:hint="eastAsia"/>
          <w:color w:val="000000"/>
          <w:sz w:val="30"/>
          <w:szCs w:val="30"/>
        </w:rPr>
        <w:t>、本协议及其项下争议适用中华人民共和国法律。</w:t>
      </w:r>
    </w:p>
    <w:p w:rsidR="00D04D10" w:rsidRPr="00732378" w:rsidRDefault="00D04D10" w:rsidP="0075026C">
      <w:pPr>
        <w:numPr>
          <w:ilvl w:val="0"/>
          <w:numId w:val="7"/>
        </w:numPr>
        <w:tabs>
          <w:tab w:val="clear" w:pos="360"/>
          <w:tab w:val="num" w:pos="0"/>
        </w:tabs>
        <w:spacing w:line="360" w:lineRule="exact"/>
        <w:ind w:left="0" w:firstLine="0"/>
        <w:rPr>
          <w:sz w:val="30"/>
          <w:szCs w:val="30"/>
        </w:rPr>
      </w:pPr>
      <w:r w:rsidRPr="00732378">
        <w:rPr>
          <w:sz w:val="30"/>
          <w:szCs w:val="30"/>
        </w:rPr>
        <w:t xml:space="preserve">Laws of the People’s Republic of China shall be applied to this Agreement and disputes arising from this Agreement. </w:t>
      </w:r>
    </w:p>
    <w:p w:rsidR="00D04D10" w:rsidRPr="00732378" w:rsidRDefault="00D04D10" w:rsidP="002B37BF">
      <w:pPr>
        <w:spacing w:line="480" w:lineRule="exact"/>
        <w:ind w:firstLineChars="200" w:firstLine="600"/>
        <w:rPr>
          <w:color w:val="000000"/>
          <w:sz w:val="30"/>
          <w:szCs w:val="30"/>
        </w:rPr>
      </w:pPr>
      <w:r w:rsidRPr="00732378">
        <w:rPr>
          <w:color w:val="000000"/>
          <w:sz w:val="30"/>
          <w:szCs w:val="30"/>
        </w:rPr>
        <w:t>2</w:t>
      </w:r>
      <w:r w:rsidRPr="00732378">
        <w:rPr>
          <w:rFonts w:ascii="SimSun" w:eastAsia="SimSun" w:hAnsi="SimSun" w:cs="SimSun" w:hint="eastAsia"/>
          <w:color w:val="000000"/>
          <w:sz w:val="30"/>
          <w:szCs w:val="30"/>
        </w:rPr>
        <w:t>、双方对本协议及其项下的争议，由双方协商解决；协商不成的，按照下述方式解决：</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【】申请海事管理机构调解；</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【】提交中国海事仲裁委员会</w:t>
      </w:r>
      <w:r w:rsidRPr="00732378">
        <w:rPr>
          <w:color w:val="000000"/>
          <w:sz w:val="30"/>
          <w:szCs w:val="30"/>
        </w:rPr>
        <w:t>,</w:t>
      </w:r>
      <w:r w:rsidRPr="00732378">
        <w:rPr>
          <w:rFonts w:ascii="SimSun" w:eastAsia="SimSun" w:hAnsi="SimSun" w:cs="SimSun" w:hint="eastAsia"/>
          <w:color w:val="000000"/>
          <w:sz w:val="30"/>
          <w:szCs w:val="30"/>
        </w:rPr>
        <w:t>按照申请仲裁时该会现行有效的仲裁规则在</w:t>
      </w:r>
      <w:r w:rsidRPr="00732378">
        <w:rPr>
          <w:rFonts w:ascii="SimSun" w:eastAsia="SimSun" w:hAnsi="SimSun" w:cs="SimSun" w:hint="eastAsia"/>
          <w:color w:val="000000"/>
          <w:sz w:val="30"/>
          <w:szCs w:val="30"/>
          <w:u w:val="single"/>
        </w:rPr>
        <w:t>（地点）</w:t>
      </w:r>
      <w:r w:rsidRPr="00732378">
        <w:rPr>
          <w:rFonts w:ascii="SimSun" w:eastAsia="SimSun" w:hAnsi="SimSun" w:cs="SimSun" w:hint="eastAsia"/>
          <w:color w:val="000000"/>
          <w:sz w:val="30"/>
          <w:szCs w:val="30"/>
        </w:rPr>
        <w:t>进行仲裁；</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w:t>
      </w:r>
      <w:r w:rsidR="009500A1">
        <w:t>√</w:t>
      </w:r>
      <w:r w:rsidRPr="00732378">
        <w:rPr>
          <w:rFonts w:ascii="SimSun" w:eastAsia="SimSun" w:hAnsi="SimSun" w:cs="SimSun" w:hint="eastAsia"/>
          <w:color w:val="000000"/>
          <w:sz w:val="30"/>
          <w:szCs w:val="30"/>
        </w:rPr>
        <w:t>】依法向中华人民共和国有管辖权的法院起诉。</w:t>
      </w:r>
    </w:p>
    <w:p w:rsidR="00D04D10" w:rsidRPr="00ED00CC" w:rsidRDefault="00D04D10" w:rsidP="0075026C">
      <w:pPr>
        <w:numPr>
          <w:ilvl w:val="0"/>
          <w:numId w:val="7"/>
        </w:numPr>
        <w:tabs>
          <w:tab w:val="clear" w:pos="360"/>
          <w:tab w:val="num" w:pos="0"/>
        </w:tabs>
        <w:spacing w:line="360" w:lineRule="exact"/>
        <w:ind w:left="0" w:firstLine="0"/>
        <w:rPr>
          <w:sz w:val="28"/>
          <w:szCs w:val="28"/>
        </w:rPr>
      </w:pPr>
      <w:r w:rsidRPr="00ED00CC">
        <w:rPr>
          <w:sz w:val="28"/>
          <w:szCs w:val="28"/>
        </w:rPr>
        <w:lastRenderedPageBreak/>
        <w:t>Any and all disputes arising from this Agreement shall be solved through both parties’ mutual negotiation; where no resolution is reached after negotiation, such dispute shall be resolved in accordance with the following:</w:t>
      </w:r>
    </w:p>
    <w:p w:rsidR="00D04D10" w:rsidRPr="00ED00CC" w:rsidRDefault="00D04D10" w:rsidP="0075026C">
      <w:pPr>
        <w:spacing w:line="360" w:lineRule="exact"/>
        <w:rPr>
          <w:sz w:val="28"/>
          <w:szCs w:val="28"/>
        </w:rPr>
      </w:pPr>
      <w:r w:rsidRPr="00ED00CC">
        <w:rPr>
          <w:sz w:val="28"/>
          <w:szCs w:val="28"/>
        </w:rPr>
        <w:t xml:space="preserve">[   ] Submit such dispute to MSA for mediation; </w:t>
      </w:r>
    </w:p>
    <w:p w:rsidR="00D04D10" w:rsidRPr="00ED00CC" w:rsidRDefault="00D04D10" w:rsidP="0075026C">
      <w:pPr>
        <w:spacing w:line="360" w:lineRule="exact"/>
        <w:rPr>
          <w:sz w:val="28"/>
          <w:szCs w:val="28"/>
        </w:rPr>
      </w:pPr>
      <w:r w:rsidRPr="00ED00CC">
        <w:rPr>
          <w:sz w:val="28"/>
          <w:szCs w:val="28"/>
        </w:rPr>
        <w:t>[  ] Submit such dispute to the China Maritime Arbitration Commission for arbitrating at</w:t>
      </w:r>
      <w:r>
        <w:rPr>
          <w:sz w:val="28"/>
          <w:szCs w:val="28"/>
        </w:rPr>
        <w:t xml:space="preserve"> </w:t>
      </w:r>
      <w:r w:rsidRPr="00ED00CC">
        <w:rPr>
          <w:sz w:val="28"/>
          <w:szCs w:val="28"/>
        </w:rPr>
        <w:t>(location) in accordance with the arbitration rules effective at the time of arbitration;</w:t>
      </w:r>
    </w:p>
    <w:p w:rsidR="00D04D10" w:rsidRPr="00ED00CC" w:rsidRDefault="00D04D10" w:rsidP="0075026C">
      <w:pPr>
        <w:spacing w:line="360" w:lineRule="exact"/>
        <w:rPr>
          <w:sz w:val="28"/>
          <w:szCs w:val="28"/>
        </w:rPr>
      </w:pPr>
      <w:r w:rsidRPr="00ED00CC">
        <w:rPr>
          <w:sz w:val="28"/>
          <w:szCs w:val="28"/>
        </w:rPr>
        <w:t>[</w:t>
      </w:r>
      <w:r w:rsidR="009500A1">
        <w:t>√</w:t>
      </w:r>
      <w:r w:rsidRPr="00ED00CC">
        <w:rPr>
          <w:sz w:val="28"/>
          <w:szCs w:val="28"/>
        </w:rPr>
        <w:t>] Bring an action before a court in the People’s Republic of China that has jurisdiction.</w:t>
      </w:r>
    </w:p>
    <w:p w:rsidR="00D04D10" w:rsidRPr="00732378" w:rsidRDefault="00D04D10" w:rsidP="0075026C">
      <w:pPr>
        <w:spacing w:line="480" w:lineRule="exact"/>
        <w:rPr>
          <w:color w:val="000000"/>
          <w:sz w:val="30"/>
          <w:szCs w:val="30"/>
        </w:rPr>
      </w:pPr>
      <w:r w:rsidRPr="00732378">
        <w:rPr>
          <w:rFonts w:ascii="SimSun" w:eastAsia="SimSun" w:hAnsi="SimSun" w:cs="SimSun" w:hint="eastAsia"/>
          <w:b/>
          <w:bCs/>
          <w:color w:val="000000"/>
          <w:sz w:val="30"/>
          <w:szCs w:val="30"/>
        </w:rPr>
        <w:t>第九条</w:t>
      </w:r>
      <w:r w:rsidRPr="00732378">
        <w:rPr>
          <w:rFonts w:ascii="SimSun" w:eastAsia="SimSun" w:hAnsi="SimSun" w:cs="SimSun" w:hint="eastAsia"/>
          <w:color w:val="000000"/>
          <w:sz w:val="30"/>
          <w:szCs w:val="30"/>
        </w:rPr>
        <w:t>本协议未尽事项，由双方约定后签订补充协议（见附录三）。</w:t>
      </w:r>
    </w:p>
    <w:p w:rsidR="00D04D10" w:rsidRPr="00732378" w:rsidRDefault="00D04D10" w:rsidP="0075026C">
      <w:pPr>
        <w:spacing w:line="360" w:lineRule="exact"/>
        <w:rPr>
          <w:sz w:val="30"/>
          <w:szCs w:val="30"/>
        </w:rPr>
      </w:pPr>
      <w:r w:rsidRPr="00732378">
        <w:rPr>
          <w:b/>
          <w:bCs/>
          <w:sz w:val="30"/>
          <w:szCs w:val="30"/>
        </w:rPr>
        <w:t>Article 9</w:t>
      </w:r>
      <w:r w:rsidRPr="00ED00CC">
        <w:rPr>
          <w:sz w:val="28"/>
          <w:szCs w:val="28"/>
        </w:rPr>
        <w:tab/>
        <w:t>With respect to matters not covered in this Agreement, both parties may conclude a supplementary agreement. (Appendix III)</w:t>
      </w:r>
    </w:p>
    <w:p w:rsidR="00D04D10" w:rsidRPr="00732378" w:rsidRDefault="00D04D10" w:rsidP="0075026C">
      <w:pPr>
        <w:spacing w:line="480" w:lineRule="exact"/>
        <w:rPr>
          <w:b/>
          <w:bCs/>
          <w:color w:val="000000"/>
          <w:sz w:val="30"/>
          <w:szCs w:val="30"/>
        </w:rPr>
      </w:pPr>
      <w:r w:rsidRPr="00732378">
        <w:rPr>
          <w:rFonts w:ascii="SimSun" w:eastAsia="SimSun" w:hAnsi="SimSun" w:cs="SimSun" w:hint="eastAsia"/>
          <w:b/>
          <w:bCs/>
          <w:color w:val="000000"/>
          <w:sz w:val="30"/>
          <w:szCs w:val="30"/>
        </w:rPr>
        <w:t>第十条协议份数</w:t>
      </w:r>
    </w:p>
    <w:p w:rsidR="00D04D10" w:rsidRPr="00732378" w:rsidRDefault="00D04D10" w:rsidP="0075026C">
      <w:pPr>
        <w:spacing w:line="480" w:lineRule="exact"/>
        <w:rPr>
          <w:b/>
          <w:bCs/>
          <w:sz w:val="30"/>
          <w:szCs w:val="30"/>
        </w:rPr>
      </w:pPr>
      <w:r w:rsidRPr="00732378">
        <w:rPr>
          <w:b/>
          <w:bCs/>
          <w:sz w:val="30"/>
          <w:szCs w:val="30"/>
        </w:rPr>
        <w:t>Article 10 Copy of this Agreement</w:t>
      </w:r>
    </w:p>
    <w:p w:rsidR="00D04D10" w:rsidRPr="00732378" w:rsidRDefault="00D04D10" w:rsidP="002B37BF">
      <w:pPr>
        <w:spacing w:line="480" w:lineRule="exact"/>
        <w:ind w:firstLineChars="200" w:firstLine="600"/>
        <w:rPr>
          <w:color w:val="000000"/>
          <w:sz w:val="30"/>
          <w:szCs w:val="30"/>
        </w:rPr>
      </w:pPr>
      <w:r w:rsidRPr="00732378">
        <w:rPr>
          <w:rFonts w:ascii="SimSun" w:eastAsia="SimSun" w:hAnsi="SimSun" w:cs="SimSun" w:hint="eastAsia"/>
          <w:color w:val="000000"/>
          <w:sz w:val="30"/>
          <w:szCs w:val="30"/>
        </w:rPr>
        <w:t>本协议正本一式份，具有同等法律效力，甲方持份，乙方持份，一份由乙方</w:t>
      </w:r>
      <w:r>
        <w:rPr>
          <w:rFonts w:ascii="SimSun" w:eastAsia="SimSun" w:hAnsi="SimSun" w:cs="SimSun" w:hint="eastAsia"/>
          <w:color w:val="000000"/>
          <w:sz w:val="30"/>
          <w:szCs w:val="30"/>
        </w:rPr>
        <w:t>及时</w:t>
      </w:r>
      <w:r w:rsidRPr="00732378">
        <w:rPr>
          <w:rFonts w:ascii="SimSun" w:eastAsia="SimSun" w:hAnsi="SimSun" w:cs="SimSun" w:hint="eastAsia"/>
          <w:color w:val="000000"/>
          <w:sz w:val="30"/>
          <w:szCs w:val="30"/>
        </w:rPr>
        <w:t>提交当地港口的海事管理机构</w:t>
      </w:r>
      <w:r>
        <w:rPr>
          <w:rFonts w:ascii="SimSun" w:eastAsia="SimSun" w:hAnsi="SimSun" w:cs="SimSun" w:hint="eastAsia"/>
          <w:color w:val="000000"/>
          <w:sz w:val="30"/>
          <w:szCs w:val="30"/>
        </w:rPr>
        <w:t>以保证船舶进港、作业或离港不延迟</w:t>
      </w:r>
      <w:r w:rsidRPr="00732378">
        <w:rPr>
          <w:rFonts w:ascii="SimSun" w:eastAsia="SimSun" w:hAnsi="SimSun" w:cs="SimSun" w:hint="eastAsia"/>
          <w:color w:val="000000"/>
          <w:sz w:val="30"/>
          <w:szCs w:val="30"/>
        </w:rPr>
        <w:t>。</w:t>
      </w:r>
    </w:p>
    <w:p w:rsidR="00D04D10" w:rsidRPr="00ED00CC" w:rsidRDefault="00D04D10" w:rsidP="0075026C">
      <w:pPr>
        <w:spacing w:line="360" w:lineRule="exact"/>
        <w:rPr>
          <w:sz w:val="28"/>
          <w:szCs w:val="28"/>
        </w:rPr>
      </w:pPr>
      <w:r w:rsidRPr="00ED00CC">
        <w:rPr>
          <w:sz w:val="28"/>
          <w:szCs w:val="28"/>
        </w:rPr>
        <w:t>This original Agreement is in ; each copy bears the same legal effect. Party A holds</w:t>
      </w:r>
      <w:r>
        <w:rPr>
          <w:sz w:val="28"/>
          <w:szCs w:val="28"/>
        </w:rPr>
        <w:t xml:space="preserve"> </w:t>
      </w:r>
      <w:r w:rsidRPr="00ED00CC">
        <w:rPr>
          <w:sz w:val="28"/>
          <w:szCs w:val="28"/>
        </w:rPr>
        <w:t>copy (copies), Party B holds</w:t>
      </w:r>
      <w:r>
        <w:rPr>
          <w:sz w:val="28"/>
          <w:szCs w:val="28"/>
        </w:rPr>
        <w:t xml:space="preserve"> </w:t>
      </w:r>
      <w:r w:rsidRPr="00ED00CC">
        <w:rPr>
          <w:sz w:val="28"/>
          <w:szCs w:val="28"/>
        </w:rPr>
        <w:t xml:space="preserve">copy (copies), and a copy </w:t>
      </w:r>
      <w:r>
        <w:rPr>
          <w:sz w:val="28"/>
          <w:szCs w:val="28"/>
        </w:rPr>
        <w:t xml:space="preserve">of the agreement </w:t>
      </w:r>
      <w:r w:rsidRPr="00ED00CC">
        <w:rPr>
          <w:sz w:val="28"/>
          <w:szCs w:val="28"/>
        </w:rPr>
        <w:t xml:space="preserve">shall be submitted </w:t>
      </w:r>
      <w:r>
        <w:rPr>
          <w:sz w:val="28"/>
          <w:szCs w:val="28"/>
        </w:rPr>
        <w:t xml:space="preserve">by Party B to </w:t>
      </w:r>
      <w:r w:rsidRPr="00ED00CC">
        <w:rPr>
          <w:sz w:val="28"/>
          <w:szCs w:val="28"/>
        </w:rPr>
        <w:t>the local MSA at the port</w:t>
      </w:r>
      <w:r>
        <w:rPr>
          <w:sz w:val="28"/>
          <w:szCs w:val="28"/>
        </w:rPr>
        <w:t xml:space="preserve"> in such a timely fashion that the vessel’s entry</w:t>
      </w:r>
      <w:r>
        <w:rPr>
          <w:rFonts w:eastAsia="Times New Roman"/>
          <w:sz w:val="28"/>
          <w:szCs w:val="28"/>
        </w:rPr>
        <w:t xml:space="preserve">, </w:t>
      </w:r>
      <w:r>
        <w:rPr>
          <w:sz w:val="28"/>
          <w:szCs w:val="28"/>
        </w:rPr>
        <w:t xml:space="preserve">operation </w:t>
      </w:r>
      <w:r>
        <w:rPr>
          <w:rFonts w:eastAsia="Times New Roman"/>
          <w:sz w:val="28"/>
          <w:szCs w:val="28"/>
        </w:rPr>
        <w:t xml:space="preserve">or departure </w:t>
      </w:r>
      <w:r>
        <w:rPr>
          <w:sz w:val="28"/>
          <w:szCs w:val="28"/>
        </w:rPr>
        <w:t>will not be delayed</w:t>
      </w:r>
      <w:r w:rsidRPr="00ED00CC">
        <w:rPr>
          <w:sz w:val="28"/>
          <w:szCs w:val="28"/>
        </w:rPr>
        <w:t>.</w:t>
      </w:r>
    </w:p>
    <w:p w:rsidR="00D04D10" w:rsidRDefault="00D04D10" w:rsidP="0075026C">
      <w:pPr>
        <w:spacing w:line="480" w:lineRule="exact"/>
        <w:rPr>
          <w:rFonts w:ascii="SimSun" w:eastAsia="SimSun"/>
          <w:color w:val="000000"/>
          <w:sz w:val="30"/>
          <w:szCs w:val="30"/>
        </w:rPr>
      </w:pPr>
    </w:p>
    <w:p w:rsidR="00D04D10" w:rsidRPr="00732378" w:rsidRDefault="00D04D10" w:rsidP="0075026C">
      <w:pPr>
        <w:spacing w:line="480" w:lineRule="exact"/>
        <w:rPr>
          <w:color w:val="000000"/>
          <w:sz w:val="30"/>
          <w:szCs w:val="30"/>
        </w:rPr>
      </w:pPr>
      <w:r>
        <w:rPr>
          <w:rFonts w:ascii="SimSun" w:eastAsia="SimSun" w:hAnsi="SimSun" w:cs="SimSun" w:hint="eastAsia"/>
          <w:color w:val="000000"/>
          <w:sz w:val="30"/>
          <w:szCs w:val="30"/>
        </w:rPr>
        <w:t>甲</w:t>
      </w:r>
      <w:r w:rsidRPr="00732378">
        <w:rPr>
          <w:rFonts w:ascii="SimSun" w:eastAsia="SimSun" w:hAnsi="SimSun" w:cs="SimSun" w:hint="eastAsia"/>
          <w:color w:val="000000"/>
          <w:sz w:val="30"/>
          <w:szCs w:val="30"/>
        </w:rPr>
        <w:t>方</w:t>
      </w:r>
      <w:r w:rsidRPr="00732378">
        <w:rPr>
          <w:color w:val="000000"/>
          <w:sz w:val="30"/>
          <w:szCs w:val="30"/>
        </w:rPr>
        <w:t>(</w:t>
      </w:r>
      <w:r w:rsidRPr="00732378">
        <w:rPr>
          <w:rFonts w:ascii="SimSun" w:eastAsia="SimSun" w:hAnsi="SimSun" w:cs="SimSun" w:hint="eastAsia"/>
          <w:color w:val="000000"/>
          <w:sz w:val="30"/>
          <w:szCs w:val="30"/>
        </w:rPr>
        <w:t>盖章</w:t>
      </w:r>
      <w:r w:rsidRPr="00732378">
        <w:rPr>
          <w:color w:val="000000"/>
          <w:sz w:val="30"/>
          <w:szCs w:val="30"/>
        </w:rPr>
        <w:t>)</w:t>
      </w:r>
      <w:r w:rsidRPr="00732378">
        <w:rPr>
          <w:rFonts w:ascii="SimSun" w:eastAsia="SimSun" w:hAnsi="SimSun" w:cs="SimSun" w:hint="eastAsia"/>
          <w:color w:val="000000"/>
          <w:sz w:val="30"/>
          <w:szCs w:val="30"/>
        </w:rPr>
        <w:t>：</w:t>
      </w:r>
    </w:p>
    <w:p w:rsidR="00D04D10" w:rsidRPr="00732378" w:rsidRDefault="00D04D10" w:rsidP="0075026C">
      <w:pPr>
        <w:spacing w:line="480" w:lineRule="exact"/>
        <w:rPr>
          <w:sz w:val="30"/>
          <w:szCs w:val="30"/>
        </w:rPr>
      </w:pPr>
      <w:r w:rsidRPr="0040129D">
        <w:rPr>
          <w:sz w:val="28"/>
          <w:szCs w:val="28"/>
        </w:rPr>
        <w:t xml:space="preserve">Party A (seal):  </w:t>
      </w:r>
    </w:p>
    <w:p w:rsidR="00D04D10" w:rsidRPr="00732378" w:rsidRDefault="00D04D10" w:rsidP="0075026C">
      <w:pPr>
        <w:spacing w:line="480" w:lineRule="exact"/>
        <w:rPr>
          <w:color w:val="000000"/>
          <w:sz w:val="30"/>
          <w:szCs w:val="30"/>
        </w:rPr>
      </w:pPr>
      <w:r w:rsidRPr="00732378">
        <w:rPr>
          <w:rFonts w:ascii="SimSun" w:eastAsia="SimSun" w:hAnsi="SimSun" w:cs="SimSun" w:hint="eastAsia"/>
          <w:color w:val="000000"/>
          <w:sz w:val="30"/>
          <w:szCs w:val="30"/>
        </w:rPr>
        <w:t>法定代表人</w:t>
      </w:r>
      <w:r w:rsidRPr="00732378">
        <w:rPr>
          <w:color w:val="000000"/>
          <w:sz w:val="30"/>
          <w:szCs w:val="30"/>
        </w:rPr>
        <w:t>/</w:t>
      </w:r>
      <w:r w:rsidRPr="00732378">
        <w:rPr>
          <w:rFonts w:ascii="SimSun" w:eastAsia="SimSun" w:hAnsi="SimSun" w:cs="SimSun" w:hint="eastAsia"/>
          <w:color w:val="000000"/>
          <w:sz w:val="30"/>
          <w:szCs w:val="30"/>
        </w:rPr>
        <w:t>委托代理人</w:t>
      </w:r>
      <w:r w:rsidRPr="00732378">
        <w:rPr>
          <w:color w:val="000000"/>
          <w:sz w:val="30"/>
          <w:szCs w:val="30"/>
        </w:rPr>
        <w:t>(</w:t>
      </w:r>
      <w:r w:rsidRPr="00732378">
        <w:rPr>
          <w:rFonts w:ascii="SimSun" w:eastAsia="SimSun" w:hAnsi="SimSun" w:cs="SimSun" w:hint="eastAsia"/>
          <w:color w:val="000000"/>
          <w:sz w:val="30"/>
          <w:szCs w:val="30"/>
        </w:rPr>
        <w:t>签名</w:t>
      </w:r>
      <w:r w:rsidRPr="00732378">
        <w:rPr>
          <w:color w:val="000000"/>
          <w:sz w:val="30"/>
          <w:szCs w:val="30"/>
        </w:rPr>
        <w:t>)</w:t>
      </w:r>
      <w:r w:rsidRPr="00732378">
        <w:rPr>
          <w:rFonts w:ascii="SimSun" w:eastAsia="SimSun" w:hAnsi="SimSun" w:cs="SimSun" w:hint="eastAsia"/>
          <w:color w:val="000000"/>
          <w:sz w:val="30"/>
          <w:szCs w:val="30"/>
        </w:rPr>
        <w:t>：</w:t>
      </w:r>
    </w:p>
    <w:p w:rsidR="00D04D10" w:rsidRPr="00732378" w:rsidRDefault="00D04D10" w:rsidP="0075026C">
      <w:pPr>
        <w:spacing w:line="480" w:lineRule="exact"/>
        <w:rPr>
          <w:sz w:val="30"/>
          <w:szCs w:val="30"/>
        </w:rPr>
      </w:pPr>
      <w:r w:rsidRPr="0040129D">
        <w:rPr>
          <w:sz w:val="28"/>
          <w:szCs w:val="28"/>
        </w:rPr>
        <w:t>Legal representative/Entrusted representative</w:t>
      </w:r>
      <w:r w:rsidRPr="0040129D">
        <w:rPr>
          <w:rFonts w:ascii="SimSun" w:eastAsia="SimSun" w:hAnsi="SimSun" w:cs="SimSun" w:hint="eastAsia"/>
          <w:sz w:val="28"/>
          <w:szCs w:val="28"/>
        </w:rPr>
        <w:t>：</w:t>
      </w:r>
      <w:r w:rsidRPr="0040129D">
        <w:rPr>
          <w:sz w:val="28"/>
          <w:szCs w:val="28"/>
        </w:rPr>
        <w:t xml:space="preserve">(signature) </w:t>
      </w:r>
    </w:p>
    <w:p w:rsidR="00D04D10" w:rsidRDefault="00D04D10" w:rsidP="002B37BF">
      <w:pPr>
        <w:spacing w:line="480" w:lineRule="exact"/>
        <w:ind w:leftChars="2400" w:left="5040"/>
        <w:rPr>
          <w:color w:val="000000"/>
          <w:sz w:val="30"/>
          <w:szCs w:val="30"/>
        </w:rPr>
      </w:pPr>
      <w:r w:rsidRPr="00732378">
        <w:rPr>
          <w:rFonts w:ascii="SimSun" w:eastAsia="SimSun" w:hAnsi="SimSun" w:cs="SimSun" w:hint="eastAsia"/>
          <w:color w:val="000000"/>
          <w:sz w:val="30"/>
          <w:szCs w:val="30"/>
        </w:rPr>
        <w:t>年月日</w:t>
      </w:r>
    </w:p>
    <w:p w:rsidR="00D04D10" w:rsidRDefault="00D04D10" w:rsidP="002B37BF">
      <w:pPr>
        <w:spacing w:line="480" w:lineRule="exact"/>
        <w:ind w:leftChars="2400" w:left="5040" w:firstLineChars="400" w:firstLine="1120"/>
        <w:rPr>
          <w:sz w:val="30"/>
          <w:szCs w:val="30"/>
        </w:rPr>
      </w:pPr>
      <w:r w:rsidRPr="0040129D">
        <w:rPr>
          <w:sz w:val="28"/>
          <w:szCs w:val="28"/>
        </w:rPr>
        <w:t xml:space="preserve">Date:    </w:t>
      </w:r>
    </w:p>
    <w:p w:rsidR="00D04D10" w:rsidRPr="00732378" w:rsidRDefault="00D04D10" w:rsidP="0075026C">
      <w:pPr>
        <w:spacing w:line="480" w:lineRule="exact"/>
        <w:rPr>
          <w:color w:val="000000"/>
          <w:sz w:val="30"/>
          <w:szCs w:val="30"/>
        </w:rPr>
      </w:pPr>
      <w:r>
        <w:rPr>
          <w:rFonts w:ascii="SimSun" w:eastAsia="SimSun" w:hAnsi="SimSun" w:cs="SimSun" w:hint="eastAsia"/>
          <w:color w:val="000000"/>
          <w:sz w:val="30"/>
          <w:szCs w:val="30"/>
        </w:rPr>
        <w:t>乙方</w:t>
      </w:r>
      <w:r w:rsidRPr="00732378">
        <w:rPr>
          <w:color w:val="000000"/>
          <w:sz w:val="30"/>
          <w:szCs w:val="30"/>
        </w:rPr>
        <w:t>(</w:t>
      </w:r>
      <w:r w:rsidRPr="00732378">
        <w:rPr>
          <w:rFonts w:ascii="SimSun" w:eastAsia="SimSun" w:hAnsi="SimSun" w:cs="SimSun" w:hint="eastAsia"/>
          <w:color w:val="000000"/>
          <w:sz w:val="30"/>
          <w:szCs w:val="30"/>
        </w:rPr>
        <w:t>盖章</w:t>
      </w:r>
      <w:r w:rsidRPr="00732378">
        <w:rPr>
          <w:color w:val="000000"/>
          <w:sz w:val="30"/>
          <w:szCs w:val="30"/>
        </w:rPr>
        <w:t>)</w:t>
      </w:r>
      <w:r w:rsidRPr="00732378">
        <w:rPr>
          <w:rFonts w:ascii="SimSun" w:eastAsia="SimSun" w:hAnsi="SimSun" w:cs="SimSun" w:hint="eastAsia"/>
          <w:color w:val="000000"/>
          <w:sz w:val="30"/>
          <w:szCs w:val="30"/>
        </w:rPr>
        <w:t>：</w:t>
      </w:r>
    </w:p>
    <w:p w:rsidR="00D04D10" w:rsidRPr="00732378" w:rsidRDefault="00D04D10" w:rsidP="0075026C">
      <w:pPr>
        <w:spacing w:line="480" w:lineRule="exact"/>
        <w:rPr>
          <w:sz w:val="30"/>
          <w:szCs w:val="30"/>
        </w:rPr>
      </w:pPr>
      <w:r w:rsidRPr="0040129D">
        <w:rPr>
          <w:sz w:val="28"/>
          <w:szCs w:val="28"/>
        </w:rPr>
        <w:t xml:space="preserve">Party B (seal): </w:t>
      </w:r>
    </w:p>
    <w:p w:rsidR="00D04D10" w:rsidRPr="00732378" w:rsidRDefault="00D04D10" w:rsidP="0075026C">
      <w:pPr>
        <w:spacing w:line="480" w:lineRule="exact"/>
        <w:rPr>
          <w:color w:val="000000"/>
          <w:sz w:val="30"/>
          <w:szCs w:val="30"/>
        </w:rPr>
      </w:pPr>
      <w:r w:rsidRPr="00732378">
        <w:rPr>
          <w:rFonts w:ascii="SimSun" w:eastAsia="SimSun" w:hAnsi="SimSun" w:cs="SimSun" w:hint="eastAsia"/>
          <w:color w:val="000000"/>
          <w:sz w:val="30"/>
          <w:szCs w:val="30"/>
        </w:rPr>
        <w:t>法定代表人</w:t>
      </w:r>
      <w:r w:rsidRPr="00732378">
        <w:rPr>
          <w:color w:val="000000"/>
          <w:sz w:val="30"/>
          <w:szCs w:val="30"/>
        </w:rPr>
        <w:t>/</w:t>
      </w:r>
      <w:r w:rsidRPr="00732378">
        <w:rPr>
          <w:rFonts w:ascii="SimSun" w:eastAsia="SimSun" w:hAnsi="SimSun" w:cs="SimSun" w:hint="eastAsia"/>
          <w:color w:val="000000"/>
          <w:sz w:val="30"/>
          <w:szCs w:val="30"/>
        </w:rPr>
        <w:t>委托代理人</w:t>
      </w:r>
      <w:r w:rsidRPr="00732378">
        <w:rPr>
          <w:color w:val="000000"/>
          <w:sz w:val="30"/>
          <w:szCs w:val="30"/>
        </w:rPr>
        <w:t>(</w:t>
      </w:r>
      <w:r w:rsidRPr="00732378">
        <w:rPr>
          <w:rFonts w:ascii="SimSun" w:eastAsia="SimSun" w:hAnsi="SimSun" w:cs="SimSun" w:hint="eastAsia"/>
          <w:color w:val="000000"/>
          <w:sz w:val="30"/>
          <w:szCs w:val="30"/>
        </w:rPr>
        <w:t>签名</w:t>
      </w:r>
      <w:r w:rsidRPr="00732378">
        <w:rPr>
          <w:color w:val="000000"/>
          <w:sz w:val="30"/>
          <w:szCs w:val="30"/>
        </w:rPr>
        <w:t>)</w:t>
      </w:r>
      <w:r w:rsidRPr="00732378">
        <w:rPr>
          <w:rFonts w:ascii="SimSun" w:eastAsia="SimSun" w:hAnsi="SimSun" w:cs="SimSun" w:hint="eastAsia"/>
          <w:color w:val="000000"/>
          <w:sz w:val="30"/>
          <w:szCs w:val="30"/>
        </w:rPr>
        <w:t>：</w:t>
      </w:r>
    </w:p>
    <w:p w:rsidR="00D04D10" w:rsidRDefault="00D04D10" w:rsidP="0075026C">
      <w:pPr>
        <w:spacing w:line="480" w:lineRule="exact"/>
        <w:rPr>
          <w:sz w:val="30"/>
          <w:szCs w:val="30"/>
        </w:rPr>
      </w:pPr>
      <w:r w:rsidRPr="0040129D">
        <w:rPr>
          <w:sz w:val="28"/>
          <w:szCs w:val="28"/>
        </w:rPr>
        <w:t>Legal representative/Entrusted representative</w:t>
      </w:r>
      <w:r w:rsidRPr="0040129D">
        <w:rPr>
          <w:rFonts w:ascii="SimSun" w:eastAsia="SimSun" w:hAnsi="SimSun" w:cs="SimSun" w:hint="eastAsia"/>
          <w:sz w:val="28"/>
          <w:szCs w:val="28"/>
        </w:rPr>
        <w:t>：</w:t>
      </w:r>
      <w:r w:rsidRPr="0040129D">
        <w:rPr>
          <w:sz w:val="28"/>
          <w:szCs w:val="28"/>
        </w:rPr>
        <w:t>(signature)</w:t>
      </w:r>
    </w:p>
    <w:p w:rsidR="00D04D10" w:rsidRDefault="00D04D10" w:rsidP="002B37BF">
      <w:pPr>
        <w:spacing w:line="480" w:lineRule="exact"/>
        <w:ind w:leftChars="2400" w:left="5040"/>
        <w:rPr>
          <w:color w:val="000000"/>
          <w:sz w:val="30"/>
          <w:szCs w:val="30"/>
        </w:rPr>
      </w:pPr>
      <w:r w:rsidRPr="00732378">
        <w:rPr>
          <w:rFonts w:ascii="SimSun" w:eastAsia="SimSun" w:hAnsi="SimSun" w:cs="SimSun" w:hint="eastAsia"/>
          <w:color w:val="000000"/>
          <w:sz w:val="30"/>
          <w:szCs w:val="30"/>
        </w:rPr>
        <w:t>年月日</w:t>
      </w:r>
    </w:p>
    <w:p w:rsidR="00D04D10" w:rsidRDefault="00D04D10" w:rsidP="002B37BF">
      <w:pPr>
        <w:spacing w:line="480" w:lineRule="exact"/>
        <w:ind w:firstLineChars="2100" w:firstLine="5880"/>
        <w:rPr>
          <w:sz w:val="30"/>
          <w:szCs w:val="30"/>
        </w:rPr>
      </w:pPr>
      <w:r w:rsidRPr="0040129D">
        <w:rPr>
          <w:sz w:val="28"/>
          <w:szCs w:val="28"/>
        </w:rPr>
        <w:t xml:space="preserve">Date:  </w:t>
      </w:r>
    </w:p>
    <w:p w:rsidR="00D04D10" w:rsidRPr="00EC7C08" w:rsidRDefault="00D04D10" w:rsidP="0075026C">
      <w:pPr>
        <w:spacing w:line="480" w:lineRule="exact"/>
        <w:rPr>
          <w:b/>
          <w:bCs/>
          <w:color w:val="000000"/>
          <w:kern w:val="0"/>
          <w:sz w:val="30"/>
          <w:szCs w:val="30"/>
        </w:rPr>
      </w:pPr>
      <w:r w:rsidRPr="00EC7C08">
        <w:rPr>
          <w:rFonts w:ascii="SimSun" w:eastAsia="SimSun" w:hAnsi="SimSun" w:cs="SimSun" w:hint="eastAsia"/>
          <w:b/>
          <w:bCs/>
          <w:color w:val="000000"/>
          <w:kern w:val="0"/>
          <w:sz w:val="30"/>
          <w:szCs w:val="30"/>
        </w:rPr>
        <w:lastRenderedPageBreak/>
        <w:t>附录一：</w:t>
      </w:r>
    </w:p>
    <w:p w:rsidR="00D04D10" w:rsidRDefault="00D04D10" w:rsidP="0075026C">
      <w:pPr>
        <w:spacing w:line="480" w:lineRule="exact"/>
        <w:jc w:val="center"/>
        <w:rPr>
          <w:b/>
          <w:bCs/>
          <w:color w:val="000000"/>
          <w:kern w:val="0"/>
          <w:sz w:val="30"/>
          <w:szCs w:val="30"/>
        </w:rPr>
      </w:pPr>
      <w:r w:rsidRPr="00732378">
        <w:rPr>
          <w:rFonts w:ascii="SimSun" w:eastAsia="SimSun" w:hAnsi="SimSun" w:cs="SimSun" w:hint="eastAsia"/>
          <w:b/>
          <w:bCs/>
          <w:color w:val="000000"/>
          <w:kern w:val="0"/>
          <w:sz w:val="30"/>
          <w:szCs w:val="30"/>
        </w:rPr>
        <w:t>协议船舶名单</w:t>
      </w:r>
    </w:p>
    <w:p w:rsidR="00D04D10" w:rsidRPr="00732378" w:rsidRDefault="00D04D10" w:rsidP="0075026C">
      <w:pPr>
        <w:spacing w:line="480" w:lineRule="exact"/>
        <w:jc w:val="center"/>
        <w:rPr>
          <w:b/>
          <w:bCs/>
          <w:color w:val="000000"/>
          <w:kern w:val="0"/>
          <w:sz w:val="30"/>
          <w:szCs w:val="30"/>
        </w:rPr>
      </w:pP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880"/>
        <w:gridCol w:w="3600"/>
      </w:tblGrid>
      <w:tr w:rsidR="00D04D10" w:rsidRPr="00732378">
        <w:trPr>
          <w:trHeight w:val="600"/>
        </w:trPr>
        <w:tc>
          <w:tcPr>
            <w:tcW w:w="1800" w:type="dxa"/>
          </w:tcPr>
          <w:p w:rsidR="00D04D10" w:rsidRPr="00732378" w:rsidRDefault="00D04D10" w:rsidP="00E13851">
            <w:pPr>
              <w:spacing w:line="480" w:lineRule="exact"/>
              <w:jc w:val="center"/>
              <w:rPr>
                <w:color w:val="000000"/>
                <w:kern w:val="0"/>
                <w:sz w:val="30"/>
                <w:szCs w:val="30"/>
              </w:rPr>
            </w:pPr>
            <w:r w:rsidRPr="00732378">
              <w:rPr>
                <w:rFonts w:ascii="SimSun" w:eastAsia="SimSun" w:hAnsi="SimSun" w:cs="SimSun" w:hint="eastAsia"/>
                <w:color w:val="000000"/>
                <w:kern w:val="0"/>
                <w:sz w:val="30"/>
                <w:szCs w:val="30"/>
              </w:rPr>
              <w:t>船名</w:t>
            </w:r>
          </w:p>
        </w:tc>
        <w:tc>
          <w:tcPr>
            <w:tcW w:w="2880" w:type="dxa"/>
          </w:tcPr>
          <w:p w:rsidR="00D04D10" w:rsidRPr="00732378" w:rsidRDefault="00D04D10" w:rsidP="00E13851">
            <w:pPr>
              <w:spacing w:line="480" w:lineRule="exact"/>
              <w:jc w:val="center"/>
              <w:rPr>
                <w:color w:val="000000"/>
                <w:kern w:val="0"/>
                <w:sz w:val="30"/>
                <w:szCs w:val="30"/>
              </w:rPr>
            </w:pPr>
            <w:r w:rsidRPr="00732378">
              <w:rPr>
                <w:color w:val="000000"/>
                <w:kern w:val="0"/>
                <w:sz w:val="30"/>
                <w:szCs w:val="30"/>
              </w:rPr>
              <w:t>IMO</w:t>
            </w:r>
            <w:r w:rsidRPr="00732378">
              <w:rPr>
                <w:rFonts w:ascii="SimSun" w:eastAsia="SimSun" w:hAnsi="SimSun" w:cs="SimSun" w:hint="eastAsia"/>
                <w:color w:val="000000"/>
                <w:kern w:val="0"/>
                <w:sz w:val="30"/>
                <w:szCs w:val="30"/>
              </w:rPr>
              <w:t>编号</w:t>
            </w:r>
            <w:r w:rsidRPr="00732378">
              <w:rPr>
                <w:color w:val="000000"/>
                <w:kern w:val="0"/>
                <w:sz w:val="30"/>
                <w:szCs w:val="30"/>
              </w:rPr>
              <w:t>/</w:t>
            </w:r>
            <w:r w:rsidRPr="00732378">
              <w:rPr>
                <w:rFonts w:ascii="SimSun" w:eastAsia="SimSun" w:hAnsi="SimSun" w:cs="SimSun" w:hint="eastAsia"/>
                <w:color w:val="000000"/>
                <w:kern w:val="0"/>
                <w:sz w:val="30"/>
                <w:szCs w:val="30"/>
              </w:rPr>
              <w:t>船舶呼号</w:t>
            </w:r>
          </w:p>
        </w:tc>
        <w:tc>
          <w:tcPr>
            <w:tcW w:w="3600" w:type="dxa"/>
          </w:tcPr>
          <w:p w:rsidR="00D04D10" w:rsidRPr="00732378" w:rsidRDefault="00D04D10" w:rsidP="00E13851">
            <w:pPr>
              <w:spacing w:line="480" w:lineRule="exact"/>
              <w:jc w:val="center"/>
              <w:rPr>
                <w:color w:val="000000"/>
                <w:kern w:val="0"/>
                <w:sz w:val="30"/>
                <w:szCs w:val="30"/>
              </w:rPr>
            </w:pPr>
            <w:r w:rsidRPr="00732378">
              <w:rPr>
                <w:rFonts w:ascii="SimSun" w:eastAsia="SimSun" w:hAnsi="SimSun" w:cs="SimSun" w:hint="eastAsia"/>
                <w:color w:val="000000"/>
                <w:kern w:val="0"/>
                <w:sz w:val="30"/>
                <w:szCs w:val="30"/>
              </w:rPr>
              <w:t>其它需要说明的事项</w:t>
            </w:r>
          </w:p>
        </w:tc>
      </w:tr>
      <w:tr w:rsidR="00D04D10" w:rsidRPr="00732378">
        <w:trPr>
          <w:trHeight w:val="465"/>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r w:rsidR="00D04D10" w:rsidRPr="00732378">
        <w:trPr>
          <w:trHeight w:val="465"/>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r w:rsidR="00D04D10" w:rsidRPr="00732378">
        <w:trPr>
          <w:trHeight w:val="285"/>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r w:rsidR="00D04D10" w:rsidRPr="00732378">
        <w:trPr>
          <w:trHeight w:val="433"/>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bl>
    <w:p w:rsidR="00D04D10" w:rsidRPr="00732378" w:rsidRDefault="00D04D10" w:rsidP="0075026C">
      <w:pPr>
        <w:spacing w:line="480" w:lineRule="exact"/>
        <w:rPr>
          <w:b/>
          <w:bCs/>
          <w:sz w:val="30"/>
          <w:szCs w:val="30"/>
        </w:rPr>
      </w:pPr>
    </w:p>
    <w:p w:rsidR="00D04D10" w:rsidRPr="00670095" w:rsidRDefault="00D04D10" w:rsidP="0075026C">
      <w:pPr>
        <w:spacing w:line="480" w:lineRule="exact"/>
        <w:rPr>
          <w:b/>
          <w:bCs/>
          <w:sz w:val="30"/>
          <w:szCs w:val="30"/>
        </w:rPr>
      </w:pPr>
      <w:r w:rsidRPr="00670095">
        <w:rPr>
          <w:b/>
          <w:bCs/>
          <w:sz w:val="30"/>
          <w:szCs w:val="30"/>
        </w:rPr>
        <w:t xml:space="preserve">Appendix I:              </w:t>
      </w:r>
    </w:p>
    <w:p w:rsidR="00D04D10" w:rsidRDefault="00D04D10" w:rsidP="0075026C">
      <w:pPr>
        <w:spacing w:line="480" w:lineRule="exact"/>
        <w:jc w:val="center"/>
        <w:rPr>
          <w:b/>
          <w:bCs/>
          <w:sz w:val="30"/>
          <w:szCs w:val="30"/>
        </w:rPr>
      </w:pPr>
      <w:r w:rsidRPr="00732378">
        <w:rPr>
          <w:b/>
          <w:bCs/>
          <w:sz w:val="30"/>
          <w:szCs w:val="30"/>
        </w:rPr>
        <w:t>List of the Agreed Ships</w:t>
      </w:r>
    </w:p>
    <w:p w:rsidR="00D04D10" w:rsidRPr="00EC7C08" w:rsidRDefault="00D04D10" w:rsidP="0075026C">
      <w:pPr>
        <w:spacing w:line="480" w:lineRule="exact"/>
        <w:jc w:val="center"/>
        <w:rPr>
          <w:b/>
          <w:bCs/>
          <w:sz w:val="24"/>
          <w:szCs w:val="24"/>
        </w:rPr>
      </w:pP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880"/>
        <w:gridCol w:w="3600"/>
      </w:tblGrid>
      <w:tr w:rsidR="00D04D10" w:rsidRPr="00EC7C08">
        <w:trPr>
          <w:trHeight w:val="600"/>
        </w:trPr>
        <w:tc>
          <w:tcPr>
            <w:tcW w:w="1800" w:type="dxa"/>
          </w:tcPr>
          <w:p w:rsidR="00D04D10" w:rsidRPr="00EC7C08" w:rsidRDefault="00D04D10" w:rsidP="00E13851">
            <w:pPr>
              <w:spacing w:line="480" w:lineRule="exact"/>
              <w:jc w:val="center"/>
              <w:rPr>
                <w:sz w:val="24"/>
                <w:szCs w:val="24"/>
              </w:rPr>
            </w:pPr>
            <w:r w:rsidRPr="00EC7C08">
              <w:rPr>
                <w:sz w:val="24"/>
                <w:szCs w:val="24"/>
              </w:rPr>
              <w:t>Name of vessel</w:t>
            </w:r>
          </w:p>
        </w:tc>
        <w:tc>
          <w:tcPr>
            <w:tcW w:w="2880" w:type="dxa"/>
          </w:tcPr>
          <w:p w:rsidR="00D04D10" w:rsidRPr="00EC7C08" w:rsidRDefault="00D04D10" w:rsidP="00E13851">
            <w:pPr>
              <w:spacing w:line="480" w:lineRule="exact"/>
              <w:jc w:val="center"/>
              <w:rPr>
                <w:sz w:val="24"/>
                <w:szCs w:val="24"/>
              </w:rPr>
            </w:pPr>
            <w:r w:rsidRPr="00EC7C08">
              <w:rPr>
                <w:sz w:val="24"/>
                <w:szCs w:val="24"/>
              </w:rPr>
              <w:t>IMO number/ Call sign</w:t>
            </w:r>
          </w:p>
        </w:tc>
        <w:tc>
          <w:tcPr>
            <w:tcW w:w="3600" w:type="dxa"/>
          </w:tcPr>
          <w:p w:rsidR="00D04D10" w:rsidRPr="00EC7C08" w:rsidRDefault="00D04D10" w:rsidP="00E13851">
            <w:pPr>
              <w:spacing w:line="480" w:lineRule="exact"/>
              <w:jc w:val="center"/>
              <w:rPr>
                <w:sz w:val="24"/>
                <w:szCs w:val="24"/>
              </w:rPr>
            </w:pPr>
            <w:r w:rsidRPr="00EC7C08">
              <w:rPr>
                <w:sz w:val="24"/>
                <w:szCs w:val="24"/>
              </w:rPr>
              <w:t>Other matters to be Remarked</w:t>
            </w:r>
          </w:p>
        </w:tc>
      </w:tr>
      <w:tr w:rsidR="00D04D10" w:rsidRPr="00732378">
        <w:trPr>
          <w:trHeight w:val="465"/>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r w:rsidR="00D04D10" w:rsidRPr="00732378">
        <w:trPr>
          <w:trHeight w:val="465"/>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r w:rsidR="00D04D10" w:rsidRPr="00732378">
        <w:trPr>
          <w:trHeight w:val="285"/>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r w:rsidR="00D04D10" w:rsidRPr="00732378">
        <w:trPr>
          <w:trHeight w:val="433"/>
        </w:trPr>
        <w:tc>
          <w:tcPr>
            <w:tcW w:w="1800" w:type="dxa"/>
          </w:tcPr>
          <w:p w:rsidR="00D04D10" w:rsidRPr="00732378" w:rsidRDefault="00D04D10" w:rsidP="00E13851">
            <w:pPr>
              <w:spacing w:line="480" w:lineRule="exact"/>
              <w:rPr>
                <w:b/>
                <w:bCs/>
                <w:color w:val="000000"/>
                <w:kern w:val="0"/>
                <w:sz w:val="30"/>
                <w:szCs w:val="30"/>
              </w:rPr>
            </w:pPr>
          </w:p>
        </w:tc>
        <w:tc>
          <w:tcPr>
            <w:tcW w:w="2880" w:type="dxa"/>
          </w:tcPr>
          <w:p w:rsidR="00D04D10" w:rsidRPr="00732378" w:rsidRDefault="00D04D10" w:rsidP="00E13851">
            <w:pPr>
              <w:spacing w:line="480" w:lineRule="exact"/>
              <w:rPr>
                <w:b/>
                <w:bCs/>
                <w:color w:val="000000"/>
                <w:kern w:val="0"/>
                <w:sz w:val="30"/>
                <w:szCs w:val="30"/>
              </w:rPr>
            </w:pPr>
          </w:p>
        </w:tc>
        <w:tc>
          <w:tcPr>
            <w:tcW w:w="3600" w:type="dxa"/>
          </w:tcPr>
          <w:p w:rsidR="00D04D10" w:rsidRPr="00732378" w:rsidRDefault="00D04D10" w:rsidP="00E13851">
            <w:pPr>
              <w:spacing w:line="480" w:lineRule="exact"/>
              <w:rPr>
                <w:b/>
                <w:bCs/>
                <w:color w:val="000000"/>
                <w:kern w:val="0"/>
                <w:sz w:val="30"/>
                <w:szCs w:val="30"/>
              </w:rPr>
            </w:pPr>
          </w:p>
        </w:tc>
      </w:tr>
    </w:tbl>
    <w:p w:rsidR="00D04D10" w:rsidRPr="00732378" w:rsidRDefault="00D04D10" w:rsidP="0075026C">
      <w:pPr>
        <w:spacing w:line="480" w:lineRule="exact"/>
        <w:rPr>
          <w:b/>
          <w:bCs/>
          <w:color w:val="000000"/>
          <w:kern w:val="0"/>
          <w:sz w:val="30"/>
          <w:szCs w:val="30"/>
        </w:rPr>
      </w:pPr>
    </w:p>
    <w:p w:rsidR="00D04D10" w:rsidRDefault="00D04D10" w:rsidP="0075026C">
      <w:pPr>
        <w:spacing w:line="480" w:lineRule="exact"/>
        <w:rPr>
          <w:rFonts w:ascii="SimSun" w:eastAsia="SimSun" w:cs="SimSun"/>
          <w:b/>
          <w:bCs/>
          <w:color w:val="000000"/>
          <w:kern w:val="0"/>
          <w:sz w:val="30"/>
          <w:szCs w:val="30"/>
        </w:rPr>
      </w:pPr>
      <w:r w:rsidRPr="00732378">
        <w:rPr>
          <w:rFonts w:ascii="SimSun" w:eastAsia="SimSun" w:hAnsi="SimSun" w:cs="SimSun" w:hint="eastAsia"/>
          <w:b/>
          <w:bCs/>
          <w:color w:val="000000"/>
          <w:kern w:val="0"/>
          <w:sz w:val="30"/>
          <w:szCs w:val="30"/>
        </w:rPr>
        <w:t>附录二</w:t>
      </w:r>
      <w:r>
        <w:rPr>
          <w:rFonts w:ascii="SimSun" w:eastAsia="SimSun" w:hAnsi="SimSun" w:cs="SimSun" w:hint="eastAsia"/>
          <w:b/>
          <w:bCs/>
          <w:color w:val="000000"/>
          <w:kern w:val="0"/>
          <w:sz w:val="30"/>
          <w:szCs w:val="30"/>
        </w:rPr>
        <w:t>（</w:t>
      </w:r>
      <w:r>
        <w:rPr>
          <w:rFonts w:ascii="SimSun" w:hAnsi="SimSun" w:cs="SimSun"/>
          <w:b/>
          <w:bCs/>
          <w:color w:val="000000"/>
          <w:kern w:val="0"/>
          <w:sz w:val="30"/>
          <w:szCs w:val="30"/>
        </w:rPr>
        <w:t>1</w:t>
      </w:r>
      <w:r>
        <w:rPr>
          <w:rFonts w:ascii="SimSun" w:eastAsia="SimSun" w:hAnsi="SimSun" w:cs="SimSun" w:hint="eastAsia"/>
          <w:b/>
          <w:bCs/>
          <w:color w:val="000000"/>
          <w:kern w:val="0"/>
          <w:sz w:val="30"/>
          <w:szCs w:val="30"/>
        </w:rPr>
        <w:t>）：</w:t>
      </w:r>
      <w:r w:rsidRPr="00732378">
        <w:rPr>
          <w:rFonts w:ascii="SimSun" w:eastAsia="SimSun" w:hAnsi="SimSun" w:cs="SimSun" w:hint="eastAsia"/>
          <w:b/>
          <w:bCs/>
          <w:color w:val="000000"/>
          <w:kern w:val="0"/>
          <w:sz w:val="30"/>
          <w:szCs w:val="30"/>
        </w:rPr>
        <w:t>船舶污染清除协议费用</w:t>
      </w:r>
    </w:p>
    <w:p w:rsidR="00D04D10" w:rsidRDefault="00D04D10" w:rsidP="0075026C">
      <w:pPr>
        <w:spacing w:line="480" w:lineRule="exact"/>
        <w:rPr>
          <w:rFonts w:eastAsia="Times New Roman"/>
          <w:b/>
          <w:bCs/>
          <w:sz w:val="30"/>
          <w:szCs w:val="30"/>
        </w:rPr>
      </w:pPr>
      <w:r w:rsidRPr="00732378">
        <w:rPr>
          <w:b/>
          <w:bCs/>
          <w:sz w:val="30"/>
          <w:szCs w:val="30"/>
        </w:rPr>
        <w:t>Appendix II</w:t>
      </w:r>
      <w:r>
        <w:rPr>
          <w:rFonts w:eastAsia="Times New Roman"/>
          <w:b/>
          <w:bCs/>
          <w:sz w:val="30"/>
          <w:szCs w:val="30"/>
        </w:rPr>
        <w:t>.1Ship Pollution Response Agreement Fee</w:t>
      </w:r>
    </w:p>
    <w:p w:rsidR="00D04D10" w:rsidRDefault="00D04D10" w:rsidP="0075026C">
      <w:pPr>
        <w:spacing w:line="480" w:lineRule="exact"/>
        <w:rPr>
          <w:rFonts w:eastAsia="Times New Roman"/>
          <w:b/>
          <w:bCs/>
          <w:sz w:val="30"/>
          <w:szCs w:val="30"/>
        </w:rPr>
      </w:pPr>
      <w:r>
        <w:rPr>
          <w:rFonts w:ascii="SimSun" w:eastAsia="SimSun" w:hAnsi="SimSun" w:cs="SimSun" w:hint="eastAsia"/>
          <w:b/>
          <w:bCs/>
          <w:sz w:val="30"/>
          <w:szCs w:val="30"/>
        </w:rPr>
        <w:t>附录二（</w:t>
      </w:r>
      <w:r>
        <w:rPr>
          <w:rFonts w:eastAsia="Times New Roman"/>
          <w:b/>
          <w:bCs/>
          <w:sz w:val="30"/>
          <w:szCs w:val="30"/>
        </w:rPr>
        <w:t>2</w:t>
      </w:r>
      <w:r>
        <w:rPr>
          <w:rFonts w:ascii="SimSun" w:eastAsia="SimSun" w:hAnsi="SimSun" w:cs="SimSun" w:hint="eastAsia"/>
          <w:b/>
          <w:bCs/>
          <w:sz w:val="30"/>
          <w:szCs w:val="30"/>
        </w:rPr>
        <w:t>）：船舶污染清除费费率</w:t>
      </w:r>
    </w:p>
    <w:p w:rsidR="00D04D10" w:rsidRPr="008C11D1" w:rsidRDefault="00D04D10" w:rsidP="0075026C">
      <w:pPr>
        <w:spacing w:line="480" w:lineRule="exact"/>
        <w:rPr>
          <w:rFonts w:eastAsia="Times New Roman"/>
          <w:b/>
          <w:bCs/>
          <w:sz w:val="30"/>
          <w:szCs w:val="30"/>
        </w:rPr>
      </w:pPr>
      <w:r>
        <w:rPr>
          <w:rFonts w:eastAsia="Times New Roman"/>
          <w:b/>
          <w:bCs/>
          <w:sz w:val="30"/>
          <w:szCs w:val="30"/>
        </w:rPr>
        <w:t>Appendix II.2 Ship Pollution Response Expense Tariff</w:t>
      </w:r>
    </w:p>
    <w:p w:rsidR="00D04D10" w:rsidRPr="00732378" w:rsidRDefault="00D04D10" w:rsidP="0075026C">
      <w:pPr>
        <w:spacing w:line="480" w:lineRule="exact"/>
        <w:rPr>
          <w:b/>
          <w:bCs/>
          <w:color w:val="000000"/>
          <w:kern w:val="0"/>
          <w:sz w:val="30"/>
          <w:szCs w:val="30"/>
        </w:rPr>
      </w:pPr>
    </w:p>
    <w:p w:rsidR="00D04D10" w:rsidRPr="00732378" w:rsidRDefault="00D04D10" w:rsidP="0075026C">
      <w:pPr>
        <w:spacing w:line="480" w:lineRule="exact"/>
        <w:rPr>
          <w:b/>
          <w:bCs/>
          <w:sz w:val="30"/>
          <w:szCs w:val="30"/>
        </w:rPr>
      </w:pPr>
      <w:r w:rsidRPr="00732378">
        <w:rPr>
          <w:rFonts w:ascii="SimSun" w:eastAsia="SimSun" w:hAnsi="SimSun" w:cs="SimSun" w:hint="eastAsia"/>
          <w:b/>
          <w:bCs/>
          <w:color w:val="000000"/>
          <w:kern w:val="0"/>
          <w:sz w:val="30"/>
          <w:szCs w:val="30"/>
        </w:rPr>
        <w:t>附录三：补充协议（如有）</w:t>
      </w:r>
    </w:p>
    <w:p w:rsidR="00D04D10" w:rsidRDefault="00D04D10" w:rsidP="0075026C">
      <w:pPr>
        <w:rPr>
          <w:b/>
          <w:bCs/>
          <w:sz w:val="30"/>
          <w:szCs w:val="30"/>
        </w:rPr>
      </w:pPr>
      <w:r w:rsidRPr="00732378">
        <w:rPr>
          <w:b/>
          <w:bCs/>
          <w:sz w:val="30"/>
          <w:szCs w:val="30"/>
        </w:rPr>
        <w:t>Appendix III    Supplementary Agreement (if any)</w:t>
      </w:r>
    </w:p>
    <w:p w:rsidR="00D04D10" w:rsidRDefault="00D04D10" w:rsidP="0075026C">
      <w:pPr>
        <w:rPr>
          <w:b/>
          <w:bCs/>
          <w:sz w:val="30"/>
          <w:szCs w:val="30"/>
        </w:rPr>
      </w:pPr>
    </w:p>
    <w:p w:rsidR="00D04D10" w:rsidRDefault="00D04D10" w:rsidP="0075026C">
      <w:pPr>
        <w:rPr>
          <w:b/>
          <w:bCs/>
          <w:sz w:val="30"/>
          <w:szCs w:val="30"/>
        </w:rPr>
      </w:pPr>
      <w:r>
        <w:rPr>
          <w:rFonts w:ascii="SimSun" w:eastAsia="SimSun" w:hAnsi="SimSun" w:cs="SimSun" w:hint="eastAsia"/>
          <w:b/>
          <w:bCs/>
          <w:sz w:val="30"/>
          <w:szCs w:val="30"/>
        </w:rPr>
        <w:t>第</w:t>
      </w:r>
      <w:r>
        <w:rPr>
          <w:b/>
          <w:bCs/>
          <w:sz w:val="30"/>
          <w:szCs w:val="30"/>
        </w:rPr>
        <w:t>1</w:t>
      </w:r>
      <w:r>
        <w:rPr>
          <w:rFonts w:ascii="SimSun" w:eastAsia="SimSun" w:hAnsi="SimSun" w:cs="SimSun" w:hint="eastAsia"/>
          <w:b/>
          <w:bCs/>
          <w:sz w:val="30"/>
          <w:szCs w:val="30"/>
        </w:rPr>
        <w:t>条第</w:t>
      </w:r>
      <w:r>
        <w:rPr>
          <w:b/>
          <w:bCs/>
          <w:sz w:val="30"/>
          <w:szCs w:val="30"/>
        </w:rPr>
        <w:t>1</w:t>
      </w:r>
      <w:r>
        <w:rPr>
          <w:rFonts w:ascii="SimSun" w:eastAsia="SimSun" w:hAnsi="SimSun" w:cs="SimSun" w:hint="eastAsia"/>
          <w:b/>
          <w:bCs/>
          <w:sz w:val="30"/>
          <w:szCs w:val="30"/>
        </w:rPr>
        <w:t>项和第</w:t>
      </w:r>
      <w:r>
        <w:rPr>
          <w:b/>
          <w:bCs/>
          <w:sz w:val="30"/>
          <w:szCs w:val="30"/>
        </w:rPr>
        <w:t>2</w:t>
      </w:r>
      <w:r>
        <w:rPr>
          <w:rFonts w:ascii="SimSun" w:eastAsia="SimSun" w:hAnsi="SimSun" w:cs="SimSun" w:hint="eastAsia"/>
          <w:b/>
          <w:bCs/>
          <w:sz w:val="30"/>
          <w:szCs w:val="30"/>
        </w:rPr>
        <w:t>条第</w:t>
      </w:r>
      <w:r>
        <w:rPr>
          <w:b/>
          <w:bCs/>
          <w:sz w:val="30"/>
          <w:szCs w:val="30"/>
        </w:rPr>
        <w:t>2</w:t>
      </w:r>
      <w:r>
        <w:rPr>
          <w:rFonts w:ascii="SimSun" w:eastAsia="SimSun" w:hAnsi="SimSun" w:cs="SimSun" w:hint="eastAsia"/>
          <w:b/>
          <w:bCs/>
          <w:sz w:val="30"/>
          <w:szCs w:val="30"/>
        </w:rPr>
        <w:t>项规定的表格</w:t>
      </w:r>
    </w:p>
    <w:p w:rsidR="00D04D10" w:rsidRDefault="00D04D10" w:rsidP="0075026C">
      <w:pPr>
        <w:rPr>
          <w:b/>
          <w:bCs/>
          <w:sz w:val="30"/>
          <w:szCs w:val="30"/>
        </w:rPr>
      </w:pPr>
      <w:r>
        <w:rPr>
          <w:b/>
          <w:bCs/>
          <w:sz w:val="30"/>
          <w:szCs w:val="30"/>
        </w:rPr>
        <w:t>Insert boxes for Article 1.1 and Article 2.2</w:t>
      </w:r>
    </w:p>
    <w:p w:rsidR="00D04D10" w:rsidRDefault="00D04D10" w:rsidP="0075026C">
      <w:pPr>
        <w:rPr>
          <w:b/>
          <w:bCs/>
          <w:sz w:val="30"/>
          <w:szCs w:val="30"/>
        </w:rPr>
      </w:pPr>
    </w:p>
    <w:p w:rsidR="00D04D10" w:rsidRDefault="00D04D10" w:rsidP="0075026C">
      <w:pPr>
        <w:rPr>
          <w:b/>
          <w:bCs/>
          <w:sz w:val="30"/>
          <w:szCs w:val="30"/>
        </w:rPr>
      </w:pPr>
      <w:r>
        <w:rPr>
          <w:rFonts w:ascii="SimSun" w:eastAsia="SimSun" w:hAnsi="SimSun" w:cs="SimSun" w:hint="eastAsia"/>
          <w:b/>
          <w:bCs/>
          <w:sz w:val="30"/>
          <w:szCs w:val="30"/>
        </w:rPr>
        <w:t>支付方式</w:t>
      </w:r>
    </w:p>
    <w:p w:rsidR="00D04D10" w:rsidRDefault="00D04D10" w:rsidP="0075026C">
      <w:r>
        <w:rPr>
          <w:b/>
          <w:bCs/>
          <w:sz w:val="30"/>
          <w:szCs w:val="30"/>
        </w:rPr>
        <w:t>Mode of payment</w:t>
      </w:r>
    </w:p>
    <w:p w:rsidR="00D04D10" w:rsidRDefault="00D04D10"/>
    <w:sectPr w:rsidR="00D04D10" w:rsidSect="008F0EC1">
      <w:footerReference w:type="default" r:id="rId7"/>
      <w:type w:val="continuous"/>
      <w:pgSz w:w="11907" w:h="16840" w:code="9"/>
      <w:pgMar w:top="567" w:right="1531" w:bottom="158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CD0" w:rsidRDefault="003D3CD0">
      <w:r>
        <w:separator/>
      </w:r>
    </w:p>
  </w:endnote>
  <w:endnote w:type="continuationSeparator" w:id="0">
    <w:p w:rsidR="003D3CD0" w:rsidRDefault="003D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angSong_GB2312">
    <w:altName w:val="Sim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FangSong">
    <w:altName w:val="NSimSun"/>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10" w:rsidRDefault="00D04D10" w:rsidP="0009465B">
    <w:pPr>
      <w:pStyle w:val="Footer"/>
      <w:pBdr>
        <w:top w:val="thinThickSmallGap" w:sz="24" w:space="1" w:color="622423"/>
      </w:pBdr>
      <w:tabs>
        <w:tab w:val="clear" w:pos="4153"/>
        <w:tab w:val="clear" w:pos="8306"/>
        <w:tab w:val="right" w:pos="8958"/>
      </w:tabs>
      <w:rPr>
        <w:rFonts w:ascii="Cambria" w:eastAsia="SimSun" w:hAnsi="Cambria"/>
      </w:rPr>
    </w:pPr>
    <w:r>
      <w:rPr>
        <w:rFonts w:ascii="Cambria" w:eastAsia="SimSun" w:hAnsi="Cambria"/>
      </w:rPr>
      <w:t>IG Sample Agreement dated 6 December 2011</w:t>
    </w:r>
    <w:r>
      <w:rPr>
        <w:rFonts w:ascii="Cambria" w:eastAsia="SimSun" w:hAnsi="Cambria"/>
      </w:rPr>
      <w:tab/>
      <w:t xml:space="preserve">Page </w:t>
    </w:r>
    <w:r w:rsidR="003D3CD0">
      <w:fldChar w:fldCharType="begin"/>
    </w:r>
    <w:r w:rsidR="003D3CD0">
      <w:instrText xml:space="preserve"> PAGE   \* MERGEFORMAT </w:instrText>
    </w:r>
    <w:r w:rsidR="003D3CD0">
      <w:fldChar w:fldCharType="separate"/>
    </w:r>
    <w:r w:rsidR="0078315D" w:rsidRPr="0078315D">
      <w:rPr>
        <w:rFonts w:ascii="Cambria" w:eastAsia="SimSun" w:hAnsi="Cambria"/>
        <w:noProof/>
      </w:rPr>
      <w:t>4</w:t>
    </w:r>
    <w:r w:rsidR="003D3CD0">
      <w:rPr>
        <w:rFonts w:ascii="Cambria" w:eastAsia="SimSun" w:hAnsi="Cambria"/>
        <w:noProof/>
      </w:rPr>
      <w:fldChar w:fldCharType="end"/>
    </w:r>
  </w:p>
  <w:p w:rsidR="00D04D10" w:rsidRDefault="00D0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CD0" w:rsidRDefault="003D3CD0">
      <w:r>
        <w:separator/>
      </w:r>
    </w:p>
  </w:footnote>
  <w:footnote w:type="continuationSeparator" w:id="0">
    <w:p w:rsidR="003D3CD0" w:rsidRDefault="003D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7692F"/>
    <w:multiLevelType w:val="hybridMultilevel"/>
    <w:tmpl w:val="E48C66FA"/>
    <w:lvl w:ilvl="0" w:tplc="8562917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15:restartNumberingAfterBreak="0">
    <w:nsid w:val="460F62FC"/>
    <w:multiLevelType w:val="hybridMultilevel"/>
    <w:tmpl w:val="CFF2F9D2"/>
    <w:lvl w:ilvl="0" w:tplc="98F68B60">
      <w:start w:val="1"/>
      <w:numFmt w:val="decimal"/>
      <w:lvlText w:val="%1."/>
      <w:lvlJc w:val="left"/>
      <w:pPr>
        <w:tabs>
          <w:tab w:val="num" w:pos="360"/>
        </w:tabs>
        <w:ind w:left="360" w:hanging="360"/>
      </w:pPr>
      <w:rPr>
        <w:rFonts w:ascii="Times New Roman" w:hAnsi="Times New Roman" w:cs="Times New Roman" w:hint="default"/>
        <w:color w:val="auto"/>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46393897"/>
    <w:multiLevelType w:val="hybridMultilevel"/>
    <w:tmpl w:val="67B88C26"/>
    <w:lvl w:ilvl="0" w:tplc="B1EAF14C">
      <w:start w:val="1"/>
      <w:numFmt w:val="decimal"/>
      <w:lvlText w:val="%1."/>
      <w:lvlJc w:val="left"/>
      <w:pPr>
        <w:tabs>
          <w:tab w:val="num" w:pos="360"/>
        </w:tabs>
        <w:ind w:left="360" w:hanging="360"/>
      </w:pPr>
      <w:rPr>
        <w:rFonts w:cs="Times New Roman" w:hint="default"/>
        <w:color w:val="00000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15:restartNumberingAfterBreak="0">
    <w:nsid w:val="4D2E187E"/>
    <w:multiLevelType w:val="hybridMultilevel"/>
    <w:tmpl w:val="F6527402"/>
    <w:lvl w:ilvl="0" w:tplc="6AB668A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15:restartNumberingAfterBreak="0">
    <w:nsid w:val="65CE564E"/>
    <w:multiLevelType w:val="hybridMultilevel"/>
    <w:tmpl w:val="8244DEBE"/>
    <w:lvl w:ilvl="0" w:tplc="91307E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15:restartNumberingAfterBreak="0">
    <w:nsid w:val="691806CE"/>
    <w:multiLevelType w:val="hybridMultilevel"/>
    <w:tmpl w:val="69A2E1A4"/>
    <w:lvl w:ilvl="0" w:tplc="FF9457F2">
      <w:start w:val="1"/>
      <w:numFmt w:val="decimal"/>
      <w:lvlText w:val="%1."/>
      <w:lvlJc w:val="left"/>
      <w:pPr>
        <w:tabs>
          <w:tab w:val="num" w:pos="480"/>
        </w:tabs>
        <w:ind w:left="480" w:hanging="480"/>
      </w:pPr>
      <w:rPr>
        <w:rFonts w:ascii="FangSong_GB2312" w:eastAsia="Times New Roman" w:hAnsi="SimSun" w:cs="Times New Roman" w:hint="default"/>
        <w:color w:val="000000"/>
        <w:sz w:val="30"/>
        <w:szCs w:val="3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15:restartNumberingAfterBreak="0">
    <w:nsid w:val="6CBF2514"/>
    <w:multiLevelType w:val="hybridMultilevel"/>
    <w:tmpl w:val="7BC84A70"/>
    <w:lvl w:ilvl="0" w:tplc="8562917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15:restartNumberingAfterBreak="0">
    <w:nsid w:val="6CFC438F"/>
    <w:multiLevelType w:val="hybridMultilevel"/>
    <w:tmpl w:val="085E62B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26C"/>
    <w:rsid w:val="00012EBA"/>
    <w:rsid w:val="000463A2"/>
    <w:rsid w:val="0009465B"/>
    <w:rsid w:val="000D1DF7"/>
    <w:rsid w:val="000F2259"/>
    <w:rsid w:val="000F791B"/>
    <w:rsid w:val="00102F57"/>
    <w:rsid w:val="00116E72"/>
    <w:rsid w:val="00117FB8"/>
    <w:rsid w:val="00121790"/>
    <w:rsid w:val="00122AA4"/>
    <w:rsid w:val="00154FE9"/>
    <w:rsid w:val="00166653"/>
    <w:rsid w:val="0018534D"/>
    <w:rsid w:val="001F037E"/>
    <w:rsid w:val="001F0DCB"/>
    <w:rsid w:val="002227B1"/>
    <w:rsid w:val="00227453"/>
    <w:rsid w:val="00236935"/>
    <w:rsid w:val="002479D9"/>
    <w:rsid w:val="002709F1"/>
    <w:rsid w:val="002827BE"/>
    <w:rsid w:val="00284A89"/>
    <w:rsid w:val="00295499"/>
    <w:rsid w:val="002B37BF"/>
    <w:rsid w:val="002C0B50"/>
    <w:rsid w:val="002F0CAA"/>
    <w:rsid w:val="002F2288"/>
    <w:rsid w:val="002F56A8"/>
    <w:rsid w:val="0037287C"/>
    <w:rsid w:val="0037324A"/>
    <w:rsid w:val="003975DD"/>
    <w:rsid w:val="003D3CD0"/>
    <w:rsid w:val="0040129D"/>
    <w:rsid w:val="004050FF"/>
    <w:rsid w:val="004070F4"/>
    <w:rsid w:val="004418A8"/>
    <w:rsid w:val="00516496"/>
    <w:rsid w:val="00520D00"/>
    <w:rsid w:val="00560C41"/>
    <w:rsid w:val="005C5D53"/>
    <w:rsid w:val="006072C1"/>
    <w:rsid w:val="00647EEA"/>
    <w:rsid w:val="00670095"/>
    <w:rsid w:val="00673C09"/>
    <w:rsid w:val="00687824"/>
    <w:rsid w:val="00706E4D"/>
    <w:rsid w:val="0072272A"/>
    <w:rsid w:val="00732378"/>
    <w:rsid w:val="0075026C"/>
    <w:rsid w:val="007719A2"/>
    <w:rsid w:val="00776BE1"/>
    <w:rsid w:val="0078315D"/>
    <w:rsid w:val="007A4818"/>
    <w:rsid w:val="007B17A8"/>
    <w:rsid w:val="007B2CCD"/>
    <w:rsid w:val="007E6C62"/>
    <w:rsid w:val="007F1490"/>
    <w:rsid w:val="008560EA"/>
    <w:rsid w:val="008740CC"/>
    <w:rsid w:val="008C11D1"/>
    <w:rsid w:val="008F0EC1"/>
    <w:rsid w:val="009201C3"/>
    <w:rsid w:val="00921882"/>
    <w:rsid w:val="00923407"/>
    <w:rsid w:val="00924B25"/>
    <w:rsid w:val="009500A1"/>
    <w:rsid w:val="00953019"/>
    <w:rsid w:val="00971A0D"/>
    <w:rsid w:val="00977E25"/>
    <w:rsid w:val="00996380"/>
    <w:rsid w:val="009966D2"/>
    <w:rsid w:val="009C2A9F"/>
    <w:rsid w:val="009D6AC2"/>
    <w:rsid w:val="00A314D4"/>
    <w:rsid w:val="00A462F1"/>
    <w:rsid w:val="00A5545C"/>
    <w:rsid w:val="00A73744"/>
    <w:rsid w:val="00A779B7"/>
    <w:rsid w:val="00AB7121"/>
    <w:rsid w:val="00AF2915"/>
    <w:rsid w:val="00BA1ECC"/>
    <w:rsid w:val="00BB6A17"/>
    <w:rsid w:val="00BD0894"/>
    <w:rsid w:val="00C1435C"/>
    <w:rsid w:val="00C27406"/>
    <w:rsid w:val="00C51A2E"/>
    <w:rsid w:val="00CC22A3"/>
    <w:rsid w:val="00CC36DC"/>
    <w:rsid w:val="00CE543E"/>
    <w:rsid w:val="00CE6101"/>
    <w:rsid w:val="00CF166C"/>
    <w:rsid w:val="00D04D10"/>
    <w:rsid w:val="00D74049"/>
    <w:rsid w:val="00DB7143"/>
    <w:rsid w:val="00E05794"/>
    <w:rsid w:val="00E13851"/>
    <w:rsid w:val="00E54D17"/>
    <w:rsid w:val="00EA0E1A"/>
    <w:rsid w:val="00EB2EED"/>
    <w:rsid w:val="00EC7C08"/>
    <w:rsid w:val="00ED00CC"/>
    <w:rsid w:val="00F05784"/>
    <w:rsid w:val="00F46D07"/>
    <w:rsid w:val="00FA103B"/>
    <w:rsid w:val="00FC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412D50C-F529-4F84-8FBE-E5644031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GB"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26C"/>
    <w:pPr>
      <w:widowControl w:val="0"/>
      <w:jc w:val="both"/>
    </w:pPr>
    <w:rPr>
      <w:rFonts w:ascii="Times New Roman" w:hAnsi="Times New Roman"/>
      <w:kern w:val="2"/>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73744"/>
    <w:rPr>
      <w:rFonts w:ascii="Tahoma" w:hAnsi="Tahoma" w:cs="Tahoma"/>
      <w:sz w:val="16"/>
      <w:szCs w:val="16"/>
    </w:rPr>
  </w:style>
  <w:style w:type="character" w:customStyle="1" w:styleId="BalloonTextChar">
    <w:name w:val="Balloon Text Char"/>
    <w:link w:val="BalloonText"/>
    <w:uiPriority w:val="99"/>
    <w:semiHidden/>
    <w:locked/>
    <w:rsid w:val="00A73744"/>
    <w:rPr>
      <w:rFonts w:ascii="Tahoma" w:hAnsi="Tahoma" w:cs="Tahoma"/>
      <w:kern w:val="2"/>
      <w:sz w:val="16"/>
      <w:szCs w:val="16"/>
      <w:lang w:val="en-US" w:eastAsia="zh-CN"/>
    </w:rPr>
  </w:style>
  <w:style w:type="paragraph" w:styleId="Footer">
    <w:name w:val="footer"/>
    <w:basedOn w:val="Normal"/>
    <w:link w:val="FooterChar"/>
    <w:uiPriority w:val="99"/>
    <w:rsid w:val="0075026C"/>
    <w:pPr>
      <w:tabs>
        <w:tab w:val="center" w:pos="4153"/>
        <w:tab w:val="right" w:pos="8306"/>
      </w:tabs>
      <w:snapToGrid w:val="0"/>
      <w:jc w:val="left"/>
    </w:pPr>
    <w:rPr>
      <w:sz w:val="18"/>
      <w:szCs w:val="18"/>
    </w:rPr>
  </w:style>
  <w:style w:type="character" w:customStyle="1" w:styleId="FooterChar">
    <w:name w:val="Footer Char"/>
    <w:link w:val="Footer"/>
    <w:uiPriority w:val="99"/>
    <w:locked/>
    <w:rsid w:val="0075026C"/>
    <w:rPr>
      <w:rFonts w:ascii="Times New Roman" w:hAnsi="Times New Roman" w:cs="Times New Roman"/>
      <w:kern w:val="2"/>
      <w:sz w:val="18"/>
      <w:szCs w:val="18"/>
      <w:lang w:val="en-US" w:eastAsia="zh-CN"/>
    </w:rPr>
  </w:style>
  <w:style w:type="character" w:styleId="PageNumber">
    <w:name w:val="page number"/>
    <w:uiPriority w:val="99"/>
    <w:rsid w:val="0075026C"/>
    <w:rPr>
      <w:rFonts w:cs="Times New Roman"/>
    </w:rPr>
  </w:style>
  <w:style w:type="character" w:customStyle="1" w:styleId="shorttext">
    <w:name w:val="short_text"/>
    <w:uiPriority w:val="99"/>
    <w:rsid w:val="007B2CCD"/>
    <w:rPr>
      <w:rFonts w:cs="Times New Roman"/>
    </w:rPr>
  </w:style>
  <w:style w:type="paragraph" w:styleId="Header">
    <w:name w:val="header"/>
    <w:basedOn w:val="Normal"/>
    <w:link w:val="HeaderChar"/>
    <w:uiPriority w:val="99"/>
    <w:rsid w:val="008F0EC1"/>
    <w:pPr>
      <w:tabs>
        <w:tab w:val="center" w:pos="4680"/>
        <w:tab w:val="right" w:pos="9360"/>
      </w:tabs>
    </w:pPr>
  </w:style>
  <w:style w:type="character" w:customStyle="1" w:styleId="HeaderChar">
    <w:name w:val="Header Char"/>
    <w:link w:val="Header"/>
    <w:uiPriority w:val="99"/>
    <w:locked/>
    <w:rsid w:val="008F0EC1"/>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Annex</vt:lpstr>
    </vt:vector>
  </TitlesOfParts>
  <Company>Gard AS</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Gard AS</dc:creator>
  <cp:lastModifiedBy>Ingrid Reithe Frium</cp:lastModifiedBy>
  <cp:revision>2</cp:revision>
  <cp:lastPrinted>2011-12-06T12:24:00Z</cp:lastPrinted>
  <dcterms:created xsi:type="dcterms:W3CDTF">2018-07-28T12:11:00Z</dcterms:created>
  <dcterms:modified xsi:type="dcterms:W3CDTF">2018-07-28T12:11:00Z</dcterms:modified>
</cp:coreProperties>
</file>